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4B8F" w:rsidRPr="00676823" w:rsidRDefault="00074B8F" w:rsidP="00A55CE9">
      <w:pPr>
        <w:pBdr>
          <w:bottom w:val="single" w:sz="12" w:space="1" w:color="C00000"/>
        </w:pBdr>
        <w:shd w:val="clear" w:color="auto" w:fill="C00000"/>
        <w:spacing w:after="0"/>
        <w:jc w:val="both"/>
        <w:rPr>
          <w:rFonts w:ascii="Times New Roman" w:hAnsi="Times New Roman"/>
          <w:b/>
          <w:sz w:val="24"/>
          <w:szCs w:val="24"/>
        </w:rPr>
      </w:pPr>
      <w:r w:rsidRPr="00676823">
        <w:rPr>
          <w:rFonts w:ascii="Times New Roman" w:hAnsi="Times New Roman"/>
          <w:b/>
          <w:sz w:val="24"/>
          <w:szCs w:val="24"/>
        </w:rPr>
        <w:t>SHPALLJE VETEM PËR NËPUNËS CIVIL,</w:t>
      </w:r>
    </w:p>
    <w:p w:rsidR="00074B8F" w:rsidRPr="00676823" w:rsidRDefault="00074B8F" w:rsidP="00A55CE9">
      <w:pPr>
        <w:pBdr>
          <w:bottom w:val="single" w:sz="12" w:space="1" w:color="C00000"/>
        </w:pBdr>
        <w:shd w:val="clear" w:color="auto" w:fill="C00000"/>
        <w:spacing w:after="0"/>
        <w:jc w:val="both"/>
        <w:rPr>
          <w:rFonts w:ascii="Times New Roman" w:hAnsi="Times New Roman"/>
          <w:b/>
          <w:sz w:val="24"/>
          <w:szCs w:val="24"/>
        </w:rPr>
      </w:pPr>
      <w:r w:rsidRPr="00676823">
        <w:rPr>
          <w:rFonts w:ascii="Times New Roman" w:hAnsi="Times New Roman"/>
          <w:b/>
          <w:sz w:val="24"/>
          <w:szCs w:val="24"/>
        </w:rPr>
        <w:t xml:space="preserve">PËR PROCEDURËN E KONKURIMIT </w:t>
      </w:r>
      <w:r w:rsidR="00501899" w:rsidRPr="00676823">
        <w:rPr>
          <w:rFonts w:ascii="Times New Roman" w:hAnsi="Times New Roman"/>
          <w:b/>
          <w:sz w:val="24"/>
          <w:szCs w:val="24"/>
        </w:rPr>
        <w:t>KOMB</w:t>
      </w:r>
      <w:r w:rsidR="00670A8F" w:rsidRPr="00676823">
        <w:rPr>
          <w:rFonts w:ascii="Times New Roman" w:hAnsi="Times New Roman"/>
          <w:b/>
          <w:sz w:val="24"/>
          <w:szCs w:val="24"/>
        </w:rPr>
        <w:t>Ë</w:t>
      </w:r>
      <w:r w:rsidR="00501899" w:rsidRPr="00676823">
        <w:rPr>
          <w:rFonts w:ascii="Times New Roman" w:hAnsi="Times New Roman"/>
          <w:b/>
          <w:sz w:val="24"/>
          <w:szCs w:val="24"/>
        </w:rPr>
        <w:t>TAR</w:t>
      </w:r>
    </w:p>
    <w:p w:rsidR="00074B8F" w:rsidRPr="00676823" w:rsidRDefault="00074B8F" w:rsidP="00A55CE9">
      <w:pPr>
        <w:spacing w:after="0"/>
        <w:jc w:val="both"/>
        <w:rPr>
          <w:rFonts w:ascii="Times New Roman" w:hAnsi="Times New Roman"/>
          <w:sz w:val="24"/>
          <w:szCs w:val="24"/>
        </w:rPr>
      </w:pPr>
    </w:p>
    <w:p w:rsidR="00F934F0" w:rsidRPr="00F934F0" w:rsidRDefault="00F934F0" w:rsidP="00F934F0">
      <w:pPr>
        <w:spacing w:before="240" w:after="240"/>
        <w:jc w:val="center"/>
        <w:rPr>
          <w:rFonts w:ascii="Times New Roman" w:hAnsi="Times New Roman"/>
          <w:b/>
          <w:sz w:val="24"/>
          <w:szCs w:val="24"/>
        </w:rPr>
      </w:pPr>
      <w:r w:rsidRPr="00F934F0">
        <w:rPr>
          <w:rFonts w:ascii="Times New Roman" w:hAnsi="Times New Roman"/>
          <w:b/>
          <w:sz w:val="24"/>
          <w:szCs w:val="24"/>
        </w:rPr>
        <w:t xml:space="preserve">Drejtor I Drejtorisë </w:t>
      </w:r>
      <w:r w:rsidR="00423623">
        <w:rPr>
          <w:rFonts w:ascii="Times New Roman" w:hAnsi="Times New Roman"/>
          <w:b/>
          <w:sz w:val="24"/>
          <w:szCs w:val="24"/>
        </w:rPr>
        <w:t>Tatim Taksave dhe Menaxhimit t</w:t>
      </w:r>
      <w:r w:rsidR="005649C9">
        <w:rPr>
          <w:rFonts w:ascii="Times New Roman" w:hAnsi="Times New Roman"/>
          <w:b/>
          <w:sz w:val="24"/>
          <w:szCs w:val="24"/>
        </w:rPr>
        <w:t>ë</w:t>
      </w:r>
      <w:r w:rsidR="00423623">
        <w:rPr>
          <w:rFonts w:ascii="Times New Roman" w:hAnsi="Times New Roman"/>
          <w:b/>
          <w:sz w:val="24"/>
          <w:szCs w:val="24"/>
        </w:rPr>
        <w:t xml:space="preserve"> Aseteve</w:t>
      </w:r>
    </w:p>
    <w:p w:rsidR="00074B8F" w:rsidRPr="00F23693" w:rsidRDefault="00074B8F" w:rsidP="00F23693">
      <w:pPr>
        <w:spacing w:after="0"/>
        <w:jc w:val="center"/>
        <w:rPr>
          <w:rFonts w:ascii="Times New Roman" w:hAnsi="Times New Roman"/>
          <w:b/>
          <w:sz w:val="24"/>
          <w:szCs w:val="24"/>
        </w:rPr>
      </w:pPr>
      <w:r w:rsidRPr="00F23693">
        <w:rPr>
          <w:rFonts w:ascii="Times New Roman" w:hAnsi="Times New Roman"/>
          <w:b/>
          <w:sz w:val="24"/>
          <w:szCs w:val="24"/>
        </w:rPr>
        <w:t xml:space="preserve">Kategoria e pagës </w:t>
      </w:r>
      <w:r w:rsidR="00B66076">
        <w:rPr>
          <w:rFonts w:ascii="Times New Roman" w:hAnsi="Times New Roman"/>
          <w:b/>
          <w:sz w:val="24"/>
          <w:szCs w:val="24"/>
        </w:rPr>
        <w:t>II-b</w:t>
      </w:r>
    </w:p>
    <w:p w:rsidR="00074B8F" w:rsidRPr="00676823" w:rsidRDefault="00074B8F" w:rsidP="00A55CE9">
      <w:pPr>
        <w:jc w:val="both"/>
        <w:rPr>
          <w:rFonts w:ascii="Times New Roman" w:hAnsi="Times New Roman"/>
          <w:sz w:val="24"/>
          <w:szCs w:val="24"/>
        </w:rPr>
      </w:pPr>
    </w:p>
    <w:p w:rsidR="00074B8F" w:rsidRPr="00676823" w:rsidRDefault="008D0EF6" w:rsidP="009B3E26">
      <w:pPr>
        <w:spacing w:after="0"/>
        <w:jc w:val="both"/>
        <w:rPr>
          <w:rFonts w:ascii="Times New Roman" w:hAnsi="Times New Roman"/>
          <w:sz w:val="24"/>
          <w:szCs w:val="24"/>
        </w:rPr>
      </w:pPr>
      <w:r>
        <w:rPr>
          <w:rFonts w:ascii="Times New Roman" w:hAnsi="Times New Roman"/>
          <w:sz w:val="24"/>
          <w:szCs w:val="24"/>
          <w:lang w:val="de-DE"/>
        </w:rPr>
        <w:t>Në zbatim të Ligjit Nr. 152/2013, “</w:t>
      </w:r>
      <w:r>
        <w:rPr>
          <w:rFonts w:ascii="Times New Roman" w:hAnsi="Times New Roman"/>
          <w:i/>
          <w:sz w:val="24"/>
          <w:szCs w:val="24"/>
          <w:lang w:val="de-DE"/>
        </w:rPr>
        <w:t>Për nëpunësin civil</w:t>
      </w:r>
      <w:r>
        <w:rPr>
          <w:rFonts w:ascii="Times New Roman" w:hAnsi="Times New Roman"/>
          <w:sz w:val="24"/>
          <w:szCs w:val="24"/>
          <w:lang w:val="de-DE"/>
        </w:rPr>
        <w:t>”, i ndryshuar, , të Vendimit Nr. 24</w:t>
      </w:r>
      <w:r w:rsidR="00423623">
        <w:rPr>
          <w:rFonts w:ascii="Times New Roman" w:hAnsi="Times New Roman"/>
          <w:sz w:val="24"/>
          <w:szCs w:val="24"/>
          <w:lang w:val="de-DE"/>
        </w:rPr>
        <w:t>3</w:t>
      </w:r>
      <w:r>
        <w:rPr>
          <w:rFonts w:ascii="Times New Roman" w:hAnsi="Times New Roman"/>
          <w:sz w:val="24"/>
          <w:szCs w:val="24"/>
          <w:lang w:val="de-DE"/>
        </w:rPr>
        <w:t>, datë 18/03/2015, të Këshillit të Ministrave,</w:t>
      </w:r>
      <w:r w:rsidR="00501899" w:rsidRPr="00676823">
        <w:rPr>
          <w:rFonts w:ascii="Times New Roman" w:hAnsi="Times New Roman"/>
          <w:sz w:val="24"/>
          <w:szCs w:val="24"/>
        </w:rPr>
        <w:t xml:space="preserve"> Institucioni </w:t>
      </w:r>
      <w:r w:rsidR="009B3E26">
        <w:rPr>
          <w:rFonts w:ascii="Times New Roman" w:hAnsi="Times New Roman"/>
          <w:sz w:val="24"/>
          <w:szCs w:val="24"/>
        </w:rPr>
        <w:t xml:space="preserve">Bashkia </w:t>
      </w:r>
      <w:r w:rsidR="00884070">
        <w:rPr>
          <w:rFonts w:ascii="Times New Roman" w:hAnsi="Times New Roman"/>
          <w:sz w:val="24"/>
          <w:szCs w:val="24"/>
        </w:rPr>
        <w:t>Dimal</w:t>
      </w:r>
      <w:r w:rsidR="00074B8F" w:rsidRPr="00676823">
        <w:rPr>
          <w:rFonts w:ascii="Times New Roman" w:hAnsi="Times New Roman"/>
          <w:sz w:val="24"/>
          <w:szCs w:val="24"/>
        </w:rPr>
        <w:t xml:space="preserve"> shpall procedurën e konkurimit të hapur:</w:t>
      </w:r>
    </w:p>
    <w:p w:rsidR="00423623" w:rsidRDefault="00B66076" w:rsidP="00CA1F08">
      <w:pPr>
        <w:pStyle w:val="ListParagraph"/>
        <w:numPr>
          <w:ilvl w:val="0"/>
          <w:numId w:val="9"/>
        </w:numPr>
        <w:spacing w:before="240" w:after="240"/>
        <w:jc w:val="both"/>
        <w:rPr>
          <w:rFonts w:ascii="Times New Roman" w:hAnsi="Times New Roman"/>
          <w:b/>
          <w:sz w:val="24"/>
          <w:szCs w:val="24"/>
        </w:rPr>
      </w:pPr>
      <w:r w:rsidRPr="00423623">
        <w:rPr>
          <w:rFonts w:ascii="Times New Roman" w:hAnsi="Times New Roman"/>
          <w:b/>
          <w:sz w:val="24"/>
          <w:szCs w:val="24"/>
        </w:rPr>
        <w:t xml:space="preserve">Drejtor I </w:t>
      </w:r>
      <w:r w:rsidR="00423623" w:rsidRPr="00F934F0">
        <w:rPr>
          <w:rFonts w:ascii="Times New Roman" w:hAnsi="Times New Roman"/>
          <w:b/>
          <w:sz w:val="24"/>
          <w:szCs w:val="24"/>
        </w:rPr>
        <w:t xml:space="preserve">Drejtorisë </w:t>
      </w:r>
      <w:r w:rsidR="00423623">
        <w:rPr>
          <w:rFonts w:ascii="Times New Roman" w:hAnsi="Times New Roman"/>
          <w:b/>
          <w:sz w:val="24"/>
          <w:szCs w:val="24"/>
        </w:rPr>
        <w:t>Tatim Taksave dhe Menaxhimit t</w:t>
      </w:r>
      <w:r w:rsidR="005649C9">
        <w:rPr>
          <w:rFonts w:ascii="Times New Roman" w:hAnsi="Times New Roman"/>
          <w:b/>
          <w:sz w:val="24"/>
          <w:szCs w:val="24"/>
        </w:rPr>
        <w:t>ë</w:t>
      </w:r>
      <w:r w:rsidR="00423623">
        <w:rPr>
          <w:rFonts w:ascii="Times New Roman" w:hAnsi="Times New Roman"/>
          <w:b/>
          <w:sz w:val="24"/>
          <w:szCs w:val="24"/>
        </w:rPr>
        <w:t xml:space="preserve"> Aseteve</w:t>
      </w:r>
      <w:r w:rsidR="00423623" w:rsidRPr="00423623">
        <w:rPr>
          <w:rFonts w:ascii="Times New Roman" w:hAnsi="Times New Roman"/>
          <w:b/>
          <w:sz w:val="24"/>
          <w:szCs w:val="24"/>
        </w:rPr>
        <w:t xml:space="preserve"> </w:t>
      </w:r>
    </w:p>
    <w:p w:rsidR="00954358" w:rsidRPr="00423623" w:rsidRDefault="00954358" w:rsidP="00CA1F08">
      <w:pPr>
        <w:pStyle w:val="ListParagraph"/>
        <w:numPr>
          <w:ilvl w:val="0"/>
          <w:numId w:val="9"/>
        </w:numPr>
        <w:spacing w:before="240" w:after="240"/>
        <w:jc w:val="both"/>
        <w:rPr>
          <w:rFonts w:ascii="Times New Roman" w:hAnsi="Times New Roman"/>
          <w:b/>
          <w:sz w:val="24"/>
          <w:szCs w:val="24"/>
        </w:rPr>
      </w:pPr>
      <w:r w:rsidRPr="00423623">
        <w:rPr>
          <w:rFonts w:ascii="Times New Roman" w:hAnsi="Times New Roman"/>
          <w:b/>
          <w:sz w:val="24"/>
          <w:szCs w:val="24"/>
        </w:rPr>
        <w:t>Kategoria e pages II-b</w:t>
      </w:r>
    </w:p>
    <w:p w:rsidR="00B66076" w:rsidRPr="00676823" w:rsidRDefault="00B66076" w:rsidP="00B66076">
      <w:pPr>
        <w:pStyle w:val="ListParagraph"/>
        <w:spacing w:after="240"/>
        <w:ind w:left="1077"/>
        <w:jc w:val="both"/>
        <w:rPr>
          <w:rFonts w:ascii="Times New Roman" w:hAnsi="Times New Roman"/>
          <w:b/>
          <w:sz w:val="24"/>
          <w:szCs w:val="24"/>
        </w:rPr>
      </w:pPr>
    </w:p>
    <w:p w:rsidR="003E551D" w:rsidRPr="00676823" w:rsidRDefault="003E551D" w:rsidP="00F23693">
      <w:pPr>
        <w:tabs>
          <w:tab w:val="left" w:pos="10330"/>
        </w:tabs>
        <w:spacing w:before="198"/>
        <w:ind w:left="113" w:right="-20"/>
        <w:jc w:val="both"/>
        <w:rPr>
          <w:rFonts w:ascii="Times New Roman" w:hAnsi="Times New Roman"/>
          <w:i/>
          <w:sz w:val="24"/>
          <w:szCs w:val="24"/>
        </w:rPr>
      </w:pPr>
      <w:r w:rsidRPr="00676823">
        <w:rPr>
          <w:rFonts w:ascii="Times New Roman" w:hAnsi="Times New Roman"/>
          <w:i/>
          <w:sz w:val="24"/>
          <w:szCs w:val="24"/>
        </w:rPr>
        <w:t>Pozicionet më sipër, u ofrohen fillimisht nëpunësve civilë të së njëjtës kategori për procedurën e lëvizjes paralele! Vetëm në rast se nga këto pozicione, në përfundim të procedurës së lëvizjes paralele, rezulton se ende ka pozicione vakante, ato janë të vlefshme për konkurimin nëpërmjet procedurës së ngrit</w:t>
      </w:r>
      <w:r w:rsidR="005777E0">
        <w:rPr>
          <w:rFonts w:ascii="Times New Roman" w:hAnsi="Times New Roman"/>
          <w:i/>
          <w:sz w:val="24"/>
          <w:szCs w:val="24"/>
        </w:rPr>
        <w:t>jes në detyrë</w:t>
      </w:r>
      <w:r w:rsidR="00F934F0">
        <w:rPr>
          <w:rFonts w:ascii="Times New Roman" w:hAnsi="Times New Roman"/>
          <w:i/>
          <w:sz w:val="24"/>
          <w:szCs w:val="24"/>
        </w:rPr>
        <w:t xml:space="preserve"> dhe pranimit nga jasht</w:t>
      </w:r>
      <w:r w:rsidR="001027DF">
        <w:rPr>
          <w:rFonts w:ascii="Times New Roman" w:hAnsi="Times New Roman"/>
          <w:i/>
          <w:sz w:val="24"/>
          <w:szCs w:val="24"/>
        </w:rPr>
        <w:t>ë</w:t>
      </w:r>
      <w:r w:rsidR="00F934F0">
        <w:rPr>
          <w:rFonts w:ascii="Times New Roman" w:hAnsi="Times New Roman"/>
          <w:i/>
          <w:sz w:val="24"/>
          <w:szCs w:val="24"/>
        </w:rPr>
        <w:t xml:space="preserve"> sh</w:t>
      </w:r>
      <w:r w:rsidR="001027DF">
        <w:rPr>
          <w:rFonts w:ascii="Times New Roman" w:hAnsi="Times New Roman"/>
          <w:i/>
          <w:sz w:val="24"/>
          <w:szCs w:val="24"/>
        </w:rPr>
        <w:t>ë</w:t>
      </w:r>
      <w:r w:rsidR="00F934F0">
        <w:rPr>
          <w:rFonts w:ascii="Times New Roman" w:hAnsi="Times New Roman"/>
          <w:i/>
          <w:sz w:val="24"/>
          <w:szCs w:val="24"/>
        </w:rPr>
        <w:t>rbimit civil</w:t>
      </w:r>
      <w:r w:rsidR="005777E0">
        <w:rPr>
          <w:rFonts w:ascii="Times New Roman" w:hAnsi="Times New Roman"/>
          <w:i/>
          <w:sz w:val="24"/>
          <w:szCs w:val="24"/>
        </w:rPr>
        <w:t xml:space="preserve"> për kategorinë e mesme</w:t>
      </w:r>
      <w:r w:rsidRPr="00676823">
        <w:rPr>
          <w:rFonts w:ascii="Times New Roman" w:hAnsi="Times New Roman"/>
          <w:i/>
          <w:sz w:val="24"/>
          <w:szCs w:val="24"/>
        </w:rPr>
        <w:t xml:space="preserve"> drejtuese.</w:t>
      </w:r>
    </w:p>
    <w:p w:rsidR="003E551D" w:rsidRPr="00676823" w:rsidRDefault="003E551D" w:rsidP="00A55CE9">
      <w:pPr>
        <w:pStyle w:val="BodyText"/>
        <w:spacing w:line="276" w:lineRule="auto"/>
        <w:jc w:val="both"/>
        <w:rPr>
          <w:rFonts w:ascii="Times New Roman" w:hAnsi="Times New Roman" w:cs="Times New Roman"/>
          <w:i/>
          <w:sz w:val="24"/>
          <w:szCs w:val="24"/>
        </w:rPr>
      </w:pPr>
    </w:p>
    <w:p w:rsidR="003E551D" w:rsidRPr="00676823" w:rsidRDefault="00F934F0" w:rsidP="00A55CE9">
      <w:pPr>
        <w:pStyle w:val="Heading1"/>
        <w:spacing w:before="1" w:line="276" w:lineRule="auto"/>
        <w:ind w:left="276" w:right="107"/>
        <w:jc w:val="both"/>
        <w:rPr>
          <w:rFonts w:ascii="Times New Roman" w:hAnsi="Times New Roman" w:cs="Times New Roman"/>
          <w:sz w:val="24"/>
          <w:szCs w:val="24"/>
        </w:rPr>
      </w:pPr>
      <w:r>
        <w:rPr>
          <w:rFonts w:ascii="Times New Roman" w:hAnsi="Times New Roman" w:cs="Times New Roman"/>
          <w:sz w:val="24"/>
          <w:szCs w:val="24"/>
        </w:rPr>
        <w:t>Për të tre</w:t>
      </w:r>
      <w:r w:rsidR="003E551D" w:rsidRPr="00676823">
        <w:rPr>
          <w:rFonts w:ascii="Times New Roman" w:hAnsi="Times New Roman" w:cs="Times New Roman"/>
          <w:sz w:val="24"/>
          <w:szCs w:val="24"/>
        </w:rPr>
        <w:t xml:space="preserve"> procedurat (lëvizje paralele, ngritje në detyrë në kategorinë e </w:t>
      </w:r>
      <w:r>
        <w:rPr>
          <w:rFonts w:ascii="Times New Roman" w:hAnsi="Times New Roman" w:cs="Times New Roman"/>
          <w:sz w:val="24"/>
          <w:szCs w:val="24"/>
        </w:rPr>
        <w:t>mesme</w:t>
      </w:r>
      <w:r w:rsidR="003E551D" w:rsidRPr="00676823">
        <w:rPr>
          <w:rFonts w:ascii="Times New Roman" w:hAnsi="Times New Roman" w:cs="Times New Roman"/>
          <w:sz w:val="24"/>
          <w:szCs w:val="24"/>
        </w:rPr>
        <w:t xml:space="preserve"> drejtuese</w:t>
      </w:r>
      <w:r>
        <w:rPr>
          <w:rFonts w:ascii="Times New Roman" w:hAnsi="Times New Roman" w:cs="Times New Roman"/>
          <w:sz w:val="24"/>
          <w:szCs w:val="24"/>
        </w:rPr>
        <w:t>, pranim n</w:t>
      </w:r>
      <w:r w:rsidR="001027DF">
        <w:rPr>
          <w:rFonts w:ascii="Times New Roman" w:hAnsi="Times New Roman" w:cs="Times New Roman"/>
          <w:sz w:val="24"/>
          <w:szCs w:val="24"/>
        </w:rPr>
        <w:t>ë</w:t>
      </w:r>
      <w:r>
        <w:rPr>
          <w:rFonts w:ascii="Times New Roman" w:hAnsi="Times New Roman" w:cs="Times New Roman"/>
          <w:sz w:val="24"/>
          <w:szCs w:val="24"/>
        </w:rPr>
        <w:t xml:space="preserve"> sh</w:t>
      </w:r>
      <w:r w:rsidR="001027DF">
        <w:rPr>
          <w:rFonts w:ascii="Times New Roman" w:hAnsi="Times New Roman" w:cs="Times New Roman"/>
          <w:sz w:val="24"/>
          <w:szCs w:val="24"/>
        </w:rPr>
        <w:t>ë</w:t>
      </w:r>
      <w:r>
        <w:rPr>
          <w:rFonts w:ascii="Times New Roman" w:hAnsi="Times New Roman" w:cs="Times New Roman"/>
          <w:sz w:val="24"/>
          <w:szCs w:val="24"/>
        </w:rPr>
        <w:t>rbimin civil</w:t>
      </w:r>
      <w:r w:rsidR="003E551D" w:rsidRPr="00676823">
        <w:rPr>
          <w:rFonts w:ascii="Times New Roman" w:hAnsi="Times New Roman" w:cs="Times New Roman"/>
          <w:sz w:val="24"/>
          <w:szCs w:val="24"/>
        </w:rPr>
        <w:t>) aplikohet në të njëjtën kohë!</w:t>
      </w:r>
    </w:p>
    <w:p w:rsidR="003E551D" w:rsidRPr="00676823" w:rsidRDefault="003E551D" w:rsidP="00A55CE9">
      <w:pPr>
        <w:pStyle w:val="BodyText"/>
        <w:spacing w:line="276" w:lineRule="auto"/>
        <w:jc w:val="both"/>
        <w:rPr>
          <w:rFonts w:ascii="Times New Roman" w:hAnsi="Times New Roman" w:cs="Times New Roman"/>
          <w:b/>
          <w:sz w:val="24"/>
          <w:szCs w:val="24"/>
        </w:rPr>
      </w:pPr>
    </w:p>
    <w:p w:rsidR="003E551D" w:rsidRPr="00676823" w:rsidRDefault="003E551D" w:rsidP="00A55CE9">
      <w:pPr>
        <w:pStyle w:val="BodyText"/>
        <w:spacing w:before="1" w:line="276" w:lineRule="auto"/>
        <w:jc w:val="both"/>
        <w:rPr>
          <w:rFonts w:ascii="Times New Roman" w:hAnsi="Times New Roman" w:cs="Times New Roman"/>
          <w:b/>
          <w:sz w:val="24"/>
          <w:szCs w:val="24"/>
        </w:rPr>
      </w:pPr>
    </w:p>
    <w:p w:rsidR="003E551D" w:rsidRPr="00676823" w:rsidRDefault="003E551D" w:rsidP="00A55CE9">
      <w:pPr>
        <w:jc w:val="both"/>
        <w:rPr>
          <w:rFonts w:ascii="Times New Roman" w:hAnsi="Times New Roman"/>
          <w:sz w:val="24"/>
          <w:szCs w:val="24"/>
        </w:rPr>
        <w:sectPr w:rsidR="003E551D" w:rsidRPr="00676823" w:rsidSect="003E551D">
          <w:headerReference w:type="default" r:id="rId8"/>
          <w:footerReference w:type="default" r:id="rId9"/>
          <w:footerReference w:type="first" r:id="rId10"/>
          <w:pgSz w:w="11910" w:h="16830"/>
          <w:pgMar w:top="1600" w:right="560" w:bottom="280" w:left="1020" w:header="720" w:footer="720" w:gutter="0"/>
          <w:cols w:space="720"/>
        </w:sectPr>
      </w:pPr>
    </w:p>
    <w:p w:rsidR="003E551D" w:rsidRPr="00676823" w:rsidRDefault="003E551D" w:rsidP="00F23693">
      <w:pPr>
        <w:spacing w:before="44"/>
        <w:ind w:left="346"/>
        <w:rPr>
          <w:rFonts w:ascii="Times New Roman" w:hAnsi="Times New Roman"/>
          <w:b/>
          <w:sz w:val="24"/>
          <w:szCs w:val="24"/>
        </w:rPr>
      </w:pPr>
      <w:r w:rsidRPr="00676823">
        <w:rPr>
          <w:rFonts w:ascii="Times New Roman" w:hAnsi="Times New Roman"/>
          <w:b/>
          <w:sz w:val="24"/>
          <w:szCs w:val="24"/>
        </w:rPr>
        <w:t>Afati për dorëzimin e dokumentave për</w:t>
      </w:r>
    </w:p>
    <w:p w:rsidR="003E551D" w:rsidRPr="00676823" w:rsidRDefault="003E551D" w:rsidP="00F23693">
      <w:pPr>
        <w:spacing w:before="117"/>
        <w:ind w:left="686"/>
        <w:rPr>
          <w:rFonts w:ascii="Times New Roman" w:hAnsi="Times New Roman"/>
          <w:b/>
          <w:sz w:val="24"/>
          <w:szCs w:val="24"/>
        </w:rPr>
      </w:pPr>
      <w:r w:rsidRPr="00676823">
        <w:rPr>
          <w:rFonts w:ascii="Times New Roman" w:hAnsi="Times New Roman"/>
          <w:b/>
          <w:sz w:val="24"/>
          <w:szCs w:val="24"/>
        </w:rPr>
        <w:t>LEVIZJE PARALELE:</w:t>
      </w:r>
      <w:r w:rsidR="00315527">
        <w:rPr>
          <w:rFonts w:ascii="Times New Roman" w:hAnsi="Times New Roman"/>
          <w:b/>
          <w:sz w:val="24"/>
          <w:szCs w:val="24"/>
        </w:rPr>
        <w:tab/>
      </w:r>
      <w:r w:rsidR="00315527">
        <w:rPr>
          <w:rFonts w:ascii="Times New Roman" w:hAnsi="Times New Roman"/>
          <w:b/>
          <w:sz w:val="24"/>
          <w:szCs w:val="24"/>
        </w:rPr>
        <w:tab/>
      </w:r>
      <w:r w:rsidR="00315527">
        <w:rPr>
          <w:rFonts w:ascii="Times New Roman" w:hAnsi="Times New Roman"/>
          <w:b/>
          <w:sz w:val="24"/>
          <w:szCs w:val="24"/>
        </w:rPr>
        <w:tab/>
      </w:r>
      <w:r w:rsidR="00315527">
        <w:rPr>
          <w:rFonts w:ascii="Times New Roman" w:hAnsi="Times New Roman"/>
          <w:b/>
          <w:sz w:val="24"/>
          <w:szCs w:val="24"/>
        </w:rPr>
        <w:tab/>
      </w:r>
      <w:r w:rsidR="009E25C5">
        <w:rPr>
          <w:rFonts w:ascii="Times New Roman" w:hAnsi="Times New Roman"/>
          <w:b/>
          <w:sz w:val="24"/>
          <w:szCs w:val="24"/>
        </w:rPr>
        <w:tab/>
      </w:r>
      <w:r w:rsidR="00F934F0">
        <w:rPr>
          <w:rFonts w:ascii="Times New Roman" w:hAnsi="Times New Roman"/>
          <w:b/>
          <w:sz w:val="24"/>
          <w:szCs w:val="24"/>
        </w:rPr>
        <w:tab/>
      </w:r>
      <w:r w:rsidR="00F934F0">
        <w:rPr>
          <w:rFonts w:ascii="Times New Roman" w:hAnsi="Times New Roman"/>
          <w:b/>
          <w:sz w:val="24"/>
          <w:szCs w:val="24"/>
        </w:rPr>
        <w:tab/>
      </w:r>
      <w:r w:rsidR="00884070">
        <w:rPr>
          <w:rFonts w:ascii="Times New Roman" w:hAnsi="Times New Roman"/>
          <w:b/>
          <w:sz w:val="24"/>
          <w:szCs w:val="24"/>
        </w:rPr>
        <w:t>13.09.2021</w:t>
      </w:r>
    </w:p>
    <w:p w:rsidR="003E551D" w:rsidRPr="00676823" w:rsidRDefault="003E551D" w:rsidP="00F23693">
      <w:pPr>
        <w:pStyle w:val="Heading1"/>
        <w:spacing w:before="286" w:line="276" w:lineRule="auto"/>
        <w:ind w:left="180"/>
        <w:rPr>
          <w:rFonts w:ascii="Times New Roman" w:hAnsi="Times New Roman" w:cs="Times New Roman"/>
          <w:sz w:val="24"/>
          <w:szCs w:val="24"/>
        </w:rPr>
      </w:pPr>
      <w:r w:rsidRPr="00676823">
        <w:rPr>
          <w:rFonts w:ascii="Times New Roman" w:hAnsi="Times New Roman" w:cs="Times New Roman"/>
          <w:sz w:val="24"/>
          <w:szCs w:val="24"/>
        </w:rPr>
        <w:t>Afati për dorëzimin e dokumentave për</w:t>
      </w:r>
    </w:p>
    <w:p w:rsidR="003E551D" w:rsidRDefault="00030418" w:rsidP="004B1B94">
      <w:pPr>
        <w:spacing w:before="277"/>
        <w:ind w:left="720"/>
        <w:rPr>
          <w:rFonts w:ascii="Times New Roman" w:hAnsi="Times New Roman"/>
          <w:b/>
          <w:sz w:val="24"/>
          <w:szCs w:val="24"/>
        </w:rPr>
      </w:pPr>
      <w:r w:rsidRPr="00676823">
        <w:rPr>
          <w:rFonts w:ascii="Times New Roman" w:hAnsi="Times New Roman"/>
          <w:b/>
          <w:sz w:val="24"/>
          <w:szCs w:val="24"/>
        </w:rPr>
        <w:t>NGRITJE</w:t>
      </w:r>
      <w:r w:rsidRPr="00676823">
        <w:rPr>
          <w:rFonts w:ascii="Times New Roman" w:hAnsi="Times New Roman"/>
          <w:b/>
          <w:spacing w:val="-2"/>
          <w:sz w:val="24"/>
          <w:szCs w:val="24"/>
        </w:rPr>
        <w:t xml:space="preserve"> </w:t>
      </w:r>
      <w:r w:rsidRPr="00676823">
        <w:rPr>
          <w:rFonts w:ascii="Times New Roman" w:hAnsi="Times New Roman"/>
          <w:b/>
          <w:sz w:val="24"/>
          <w:szCs w:val="24"/>
        </w:rPr>
        <w:t>NË</w:t>
      </w:r>
      <w:r w:rsidRPr="00676823">
        <w:rPr>
          <w:rFonts w:ascii="Times New Roman" w:hAnsi="Times New Roman"/>
          <w:b/>
          <w:spacing w:val="-1"/>
          <w:sz w:val="24"/>
          <w:szCs w:val="24"/>
        </w:rPr>
        <w:t xml:space="preserve"> </w:t>
      </w:r>
      <w:r w:rsidR="00954358">
        <w:rPr>
          <w:rFonts w:ascii="Times New Roman" w:hAnsi="Times New Roman"/>
          <w:b/>
          <w:sz w:val="24"/>
          <w:szCs w:val="24"/>
        </w:rPr>
        <w:t>DETYRE</w:t>
      </w:r>
      <w:r w:rsidRPr="00676823">
        <w:rPr>
          <w:rFonts w:ascii="Times New Roman" w:hAnsi="Times New Roman"/>
          <w:b/>
          <w:sz w:val="24"/>
          <w:szCs w:val="24"/>
        </w:rPr>
        <w:t xml:space="preserve"> </w:t>
      </w:r>
      <w:r w:rsidR="00315527">
        <w:rPr>
          <w:rFonts w:ascii="Times New Roman" w:hAnsi="Times New Roman"/>
          <w:b/>
          <w:sz w:val="24"/>
          <w:szCs w:val="24"/>
        </w:rPr>
        <w:tab/>
      </w:r>
      <w:r w:rsidR="00315527">
        <w:rPr>
          <w:rFonts w:ascii="Times New Roman" w:hAnsi="Times New Roman"/>
          <w:b/>
          <w:sz w:val="24"/>
          <w:szCs w:val="24"/>
        </w:rPr>
        <w:tab/>
      </w:r>
      <w:r w:rsidR="00315527">
        <w:rPr>
          <w:rFonts w:ascii="Times New Roman" w:hAnsi="Times New Roman"/>
          <w:b/>
          <w:sz w:val="24"/>
          <w:szCs w:val="24"/>
        </w:rPr>
        <w:tab/>
      </w:r>
      <w:r w:rsidR="00315527">
        <w:rPr>
          <w:rFonts w:ascii="Times New Roman" w:hAnsi="Times New Roman"/>
          <w:b/>
          <w:sz w:val="24"/>
          <w:szCs w:val="24"/>
        </w:rPr>
        <w:tab/>
      </w:r>
      <w:r w:rsidR="00F934F0">
        <w:rPr>
          <w:rFonts w:ascii="Times New Roman" w:hAnsi="Times New Roman"/>
          <w:b/>
          <w:sz w:val="24"/>
          <w:szCs w:val="24"/>
        </w:rPr>
        <w:tab/>
      </w:r>
      <w:r w:rsidR="00F934F0">
        <w:rPr>
          <w:rFonts w:ascii="Times New Roman" w:hAnsi="Times New Roman"/>
          <w:b/>
          <w:sz w:val="24"/>
          <w:szCs w:val="24"/>
        </w:rPr>
        <w:tab/>
      </w:r>
      <w:r w:rsidR="00315527">
        <w:rPr>
          <w:rFonts w:ascii="Times New Roman" w:hAnsi="Times New Roman"/>
          <w:b/>
          <w:sz w:val="24"/>
          <w:szCs w:val="24"/>
        </w:rPr>
        <w:tab/>
      </w:r>
      <w:r w:rsidR="00884070">
        <w:rPr>
          <w:rFonts w:ascii="Times New Roman" w:hAnsi="Times New Roman"/>
          <w:b/>
          <w:sz w:val="24"/>
          <w:szCs w:val="24"/>
        </w:rPr>
        <w:t>17.09.</w:t>
      </w:r>
      <w:r w:rsidR="00423623">
        <w:rPr>
          <w:rFonts w:ascii="Times New Roman" w:hAnsi="Times New Roman"/>
          <w:b/>
          <w:sz w:val="24"/>
          <w:szCs w:val="24"/>
        </w:rPr>
        <w:t>2021</w:t>
      </w:r>
    </w:p>
    <w:p w:rsidR="00F934F0" w:rsidRPr="00676823" w:rsidRDefault="00F934F0" w:rsidP="00F934F0">
      <w:pPr>
        <w:pStyle w:val="Heading1"/>
        <w:spacing w:before="286" w:line="276" w:lineRule="auto"/>
        <w:ind w:left="180"/>
        <w:rPr>
          <w:rFonts w:ascii="Times New Roman" w:hAnsi="Times New Roman" w:cs="Times New Roman"/>
          <w:sz w:val="24"/>
          <w:szCs w:val="24"/>
        </w:rPr>
      </w:pPr>
      <w:r w:rsidRPr="00676823">
        <w:rPr>
          <w:rFonts w:ascii="Times New Roman" w:hAnsi="Times New Roman" w:cs="Times New Roman"/>
          <w:sz w:val="24"/>
          <w:szCs w:val="24"/>
        </w:rPr>
        <w:t>Afati për dorëzimin e dokumentave për</w:t>
      </w:r>
    </w:p>
    <w:p w:rsidR="00F934F0" w:rsidRPr="004B1B94" w:rsidRDefault="00F934F0" w:rsidP="00F934F0">
      <w:pPr>
        <w:spacing w:before="277"/>
        <w:ind w:left="720"/>
        <w:rPr>
          <w:rFonts w:ascii="Times New Roman" w:hAnsi="Times New Roman"/>
          <w:b/>
          <w:sz w:val="24"/>
          <w:szCs w:val="24"/>
        </w:rPr>
        <w:sectPr w:rsidR="00F934F0" w:rsidRPr="004B1B94" w:rsidSect="00315527">
          <w:type w:val="continuous"/>
          <w:pgSz w:w="11910" w:h="16830"/>
          <w:pgMar w:top="1600" w:right="560" w:bottom="280" w:left="1020" w:header="720" w:footer="720" w:gutter="0"/>
          <w:cols w:space="1860"/>
        </w:sectPr>
      </w:pPr>
      <w:r>
        <w:rPr>
          <w:rFonts w:ascii="Times New Roman" w:hAnsi="Times New Roman"/>
          <w:b/>
          <w:sz w:val="24"/>
          <w:szCs w:val="24"/>
        </w:rPr>
        <w:t>PRANIM N</w:t>
      </w:r>
      <w:r w:rsidR="001027DF">
        <w:rPr>
          <w:rFonts w:ascii="Times New Roman" w:hAnsi="Times New Roman"/>
          <w:b/>
          <w:sz w:val="24"/>
          <w:szCs w:val="24"/>
        </w:rPr>
        <w:t>Ë</w:t>
      </w:r>
      <w:r>
        <w:rPr>
          <w:rFonts w:ascii="Times New Roman" w:hAnsi="Times New Roman"/>
          <w:b/>
          <w:sz w:val="24"/>
          <w:szCs w:val="24"/>
        </w:rPr>
        <w:t xml:space="preserve"> SH</w:t>
      </w:r>
      <w:r w:rsidR="001027DF">
        <w:rPr>
          <w:rFonts w:ascii="Times New Roman" w:hAnsi="Times New Roman"/>
          <w:b/>
          <w:sz w:val="24"/>
          <w:szCs w:val="24"/>
        </w:rPr>
        <w:t>Ë</w:t>
      </w:r>
      <w:r>
        <w:rPr>
          <w:rFonts w:ascii="Times New Roman" w:hAnsi="Times New Roman"/>
          <w:b/>
          <w:sz w:val="24"/>
          <w:szCs w:val="24"/>
        </w:rPr>
        <w:t>RBIMIN CIVIL</w:t>
      </w:r>
      <w:r w:rsidRPr="00676823">
        <w:rPr>
          <w:rFonts w:ascii="Times New Roman" w:hAnsi="Times New Roman"/>
          <w:b/>
          <w:sz w:val="24"/>
          <w:szCs w:val="24"/>
        </w:rPr>
        <w:t xml:space="preserve"> </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sidR="00884070">
        <w:rPr>
          <w:rFonts w:ascii="Times New Roman" w:hAnsi="Times New Roman"/>
          <w:b/>
          <w:sz w:val="24"/>
          <w:szCs w:val="24"/>
        </w:rPr>
        <w:t>17.09.</w:t>
      </w:r>
      <w:r w:rsidR="00423623">
        <w:rPr>
          <w:rFonts w:ascii="Times New Roman" w:hAnsi="Times New Roman"/>
          <w:b/>
          <w:sz w:val="24"/>
          <w:szCs w:val="24"/>
        </w:rPr>
        <w:t>2021</w:t>
      </w:r>
    </w:p>
    <w:p w:rsidR="00F934F0" w:rsidRPr="004B1B94" w:rsidRDefault="00F934F0" w:rsidP="004B1B94">
      <w:pPr>
        <w:spacing w:before="277"/>
        <w:ind w:left="720"/>
        <w:rPr>
          <w:rFonts w:ascii="Times New Roman" w:hAnsi="Times New Roman"/>
          <w:b/>
          <w:sz w:val="24"/>
          <w:szCs w:val="24"/>
        </w:rPr>
        <w:sectPr w:rsidR="00F934F0" w:rsidRPr="004B1B94" w:rsidSect="00315527">
          <w:type w:val="continuous"/>
          <w:pgSz w:w="11910" w:h="16830"/>
          <w:pgMar w:top="1600" w:right="560" w:bottom="280" w:left="1020" w:header="720" w:footer="720" w:gutter="0"/>
          <w:cols w:space="1860"/>
        </w:sectPr>
      </w:pPr>
    </w:p>
    <w:p w:rsidR="00315527" w:rsidRDefault="00315527" w:rsidP="00A55CE9">
      <w:pPr>
        <w:spacing w:after="0"/>
        <w:jc w:val="both"/>
        <w:rPr>
          <w:rFonts w:ascii="Times New Roman" w:hAnsi="Times New Roman"/>
          <w:b/>
          <w:sz w:val="24"/>
          <w:szCs w:val="24"/>
        </w:rPr>
        <w:sectPr w:rsidR="00315527" w:rsidSect="00FB7786">
          <w:headerReference w:type="default" r:id="rId11"/>
          <w:footerReference w:type="default" r:id="rId12"/>
          <w:headerReference w:type="first" r:id="rId13"/>
          <w:pgSz w:w="11907" w:h="16839" w:code="9"/>
          <w:pgMar w:top="1005" w:right="1134" w:bottom="1134" w:left="1134" w:header="567" w:footer="567" w:gutter="0"/>
          <w:cols w:space="720"/>
          <w:titlePg/>
          <w:docGrid w:linePitch="360"/>
        </w:sectPr>
      </w:pPr>
    </w:p>
    <w:tbl>
      <w:tblPr>
        <w:tblW w:w="0" w:type="auto"/>
        <w:tblInd w:w="-62" w:type="dxa"/>
        <w:tblCellMar>
          <w:top w:w="113" w:type="dxa"/>
          <w:bottom w:w="113" w:type="dxa"/>
        </w:tblCellMar>
        <w:tblLook w:val="00A0" w:firstRow="1" w:lastRow="0" w:firstColumn="1" w:lastColumn="0" w:noHBand="0" w:noVBand="0"/>
      </w:tblPr>
      <w:tblGrid>
        <w:gridCol w:w="61"/>
        <w:gridCol w:w="742"/>
        <w:gridCol w:w="8792"/>
        <w:gridCol w:w="106"/>
      </w:tblGrid>
      <w:tr w:rsidR="00074B8F" w:rsidRPr="00676823" w:rsidTr="00003B4C">
        <w:trPr>
          <w:gridBefore w:val="1"/>
          <w:wBefore w:w="62" w:type="dxa"/>
          <w:trHeight w:val="193"/>
        </w:trPr>
        <w:tc>
          <w:tcPr>
            <w:tcW w:w="9855" w:type="dxa"/>
            <w:gridSpan w:val="3"/>
            <w:shd w:val="clear" w:color="auto" w:fill="C00000"/>
          </w:tcPr>
          <w:p w:rsidR="00074B8F" w:rsidRPr="00676823" w:rsidRDefault="00074B8F" w:rsidP="00A55CE9">
            <w:pPr>
              <w:spacing w:after="0"/>
              <w:jc w:val="both"/>
              <w:rPr>
                <w:rFonts w:ascii="Times New Roman" w:hAnsi="Times New Roman"/>
                <w:b/>
                <w:sz w:val="24"/>
                <w:szCs w:val="24"/>
              </w:rPr>
            </w:pPr>
            <w:r w:rsidRPr="00676823">
              <w:rPr>
                <w:rFonts w:ascii="Times New Roman" w:hAnsi="Times New Roman"/>
                <w:b/>
                <w:sz w:val="24"/>
                <w:szCs w:val="24"/>
              </w:rPr>
              <w:t>Përshkrimi përgjithësues i punës për pozicionin si më sipër është:</w:t>
            </w:r>
          </w:p>
        </w:tc>
      </w:tr>
      <w:tr w:rsidR="00074B8F" w:rsidRPr="00676823" w:rsidTr="00030418">
        <w:trPr>
          <w:gridBefore w:val="1"/>
          <w:wBefore w:w="62" w:type="dxa"/>
        </w:trPr>
        <w:tc>
          <w:tcPr>
            <w:tcW w:w="9855" w:type="dxa"/>
            <w:gridSpan w:val="3"/>
          </w:tcPr>
          <w:p w:rsidR="00423623" w:rsidRPr="008E5740" w:rsidRDefault="00423623" w:rsidP="00423623">
            <w:pPr>
              <w:pStyle w:val="ListParagraph"/>
              <w:numPr>
                <w:ilvl w:val="0"/>
                <w:numId w:val="13"/>
              </w:numPr>
              <w:spacing w:line="360" w:lineRule="auto"/>
              <w:jc w:val="both"/>
              <w:rPr>
                <w:rFonts w:ascii="Times New Roman" w:hAnsi="Times New Roman"/>
                <w:sz w:val="24"/>
                <w:szCs w:val="24"/>
              </w:rPr>
            </w:pPr>
            <w:r w:rsidRPr="008E5740">
              <w:rPr>
                <w:rFonts w:ascii="Times New Roman" w:hAnsi="Times New Roman"/>
                <w:sz w:val="24"/>
                <w:szCs w:val="24"/>
              </w:rPr>
              <w:t>Mbarëvajtjen dhe organizimin e punës brenda zyrës;</w:t>
            </w:r>
          </w:p>
          <w:p w:rsidR="00423623" w:rsidRPr="008E5740" w:rsidRDefault="00423623" w:rsidP="00423623">
            <w:pPr>
              <w:pStyle w:val="ListParagraph"/>
              <w:numPr>
                <w:ilvl w:val="0"/>
                <w:numId w:val="13"/>
              </w:numPr>
              <w:spacing w:line="360" w:lineRule="auto"/>
              <w:jc w:val="both"/>
              <w:rPr>
                <w:rFonts w:ascii="Times New Roman" w:hAnsi="Times New Roman"/>
                <w:sz w:val="24"/>
                <w:szCs w:val="24"/>
              </w:rPr>
            </w:pPr>
            <w:r w:rsidRPr="008E5740">
              <w:rPr>
                <w:rFonts w:ascii="Times New Roman" w:hAnsi="Times New Roman"/>
                <w:sz w:val="24"/>
                <w:szCs w:val="24"/>
              </w:rPr>
              <w:t>Zbatimin e ligjshmërisë  dhe disiplinës në punë;</w:t>
            </w:r>
          </w:p>
          <w:p w:rsidR="00423623" w:rsidRPr="008E5740" w:rsidRDefault="00423623" w:rsidP="00423623">
            <w:pPr>
              <w:pStyle w:val="ListParagraph"/>
              <w:numPr>
                <w:ilvl w:val="0"/>
                <w:numId w:val="13"/>
              </w:numPr>
              <w:spacing w:line="360" w:lineRule="auto"/>
              <w:jc w:val="both"/>
              <w:rPr>
                <w:rFonts w:ascii="Times New Roman" w:hAnsi="Times New Roman"/>
                <w:sz w:val="24"/>
                <w:szCs w:val="24"/>
              </w:rPr>
            </w:pPr>
            <w:r w:rsidRPr="008E5740">
              <w:rPr>
                <w:rFonts w:ascii="Times New Roman" w:hAnsi="Times New Roman"/>
                <w:sz w:val="24"/>
                <w:szCs w:val="24"/>
              </w:rPr>
              <w:t>Mban lidhje  me të gjithë Drejtoritë , veçanerisht  Policinë Bashkiake dhe institucionet që kanë lidhje me to, si Drejtoria Rajonale Tatimore, Policine Tatimore, Dhomën e  Tregtisë dhe të Industrisë, Zyrën e Regjistrimit të  Pasurive të Paluajtshme, Degen e Thesarit, Bankat, Agjentët Tatimorë, Zyrën e Gjendjes Civile, dhe çdo person fizik dhe juridik me të cilët ka  lidhje, si dhe me organizma të tjerë  qeveritare dhe jo-qeveritarë;</w:t>
            </w:r>
          </w:p>
          <w:p w:rsidR="00423623" w:rsidRPr="008E5740" w:rsidRDefault="00423623" w:rsidP="00423623">
            <w:pPr>
              <w:pStyle w:val="ListParagraph"/>
              <w:numPr>
                <w:ilvl w:val="0"/>
                <w:numId w:val="13"/>
              </w:numPr>
              <w:spacing w:line="360" w:lineRule="auto"/>
              <w:jc w:val="both"/>
              <w:rPr>
                <w:rFonts w:ascii="Times New Roman" w:hAnsi="Times New Roman"/>
                <w:sz w:val="24"/>
                <w:szCs w:val="24"/>
              </w:rPr>
            </w:pPr>
            <w:r w:rsidRPr="008E5740">
              <w:rPr>
                <w:rFonts w:ascii="Times New Roman" w:hAnsi="Times New Roman"/>
                <w:sz w:val="24"/>
                <w:szCs w:val="24"/>
              </w:rPr>
              <w:t>Drejtori i Zyrës mban  kontakte të vazhdueshme me klientët  dhe taksapaguesit  nëpermjet  takimeve të përditshme , me synim informimin, sqarimin dhe zgjidhjen e problemeve në mënyrën sa më të shpejtë;</w:t>
            </w:r>
          </w:p>
          <w:p w:rsidR="00423623" w:rsidRPr="008E5740" w:rsidRDefault="00423623" w:rsidP="00423623">
            <w:pPr>
              <w:pStyle w:val="ListParagraph"/>
              <w:numPr>
                <w:ilvl w:val="0"/>
                <w:numId w:val="13"/>
              </w:numPr>
              <w:spacing w:line="360" w:lineRule="auto"/>
              <w:jc w:val="both"/>
              <w:rPr>
                <w:rFonts w:ascii="Times New Roman" w:hAnsi="Times New Roman"/>
                <w:sz w:val="24"/>
                <w:szCs w:val="24"/>
              </w:rPr>
            </w:pPr>
            <w:r w:rsidRPr="008E5740">
              <w:rPr>
                <w:rFonts w:ascii="Times New Roman" w:hAnsi="Times New Roman"/>
                <w:sz w:val="24"/>
                <w:szCs w:val="24"/>
              </w:rPr>
              <w:t>Drejtori i Zyrës ka për detyrë  të kontrollojë:</w:t>
            </w:r>
          </w:p>
          <w:p w:rsidR="00423623" w:rsidRPr="008E5740" w:rsidRDefault="00423623" w:rsidP="00423623">
            <w:pPr>
              <w:pStyle w:val="ListParagraph"/>
              <w:numPr>
                <w:ilvl w:val="2"/>
                <w:numId w:val="13"/>
              </w:numPr>
              <w:spacing w:line="360" w:lineRule="auto"/>
              <w:jc w:val="both"/>
              <w:rPr>
                <w:rFonts w:ascii="Times New Roman" w:hAnsi="Times New Roman"/>
                <w:sz w:val="24"/>
                <w:szCs w:val="24"/>
              </w:rPr>
            </w:pPr>
            <w:r w:rsidRPr="008E5740">
              <w:rPr>
                <w:rFonts w:ascii="Times New Roman" w:hAnsi="Times New Roman"/>
                <w:sz w:val="24"/>
                <w:szCs w:val="24"/>
              </w:rPr>
              <w:t>Arkëtimin e  taksave nga inspektorët;</w:t>
            </w:r>
          </w:p>
          <w:p w:rsidR="00423623" w:rsidRPr="008E5740" w:rsidRDefault="00423623" w:rsidP="00423623">
            <w:pPr>
              <w:pStyle w:val="ListParagraph"/>
              <w:numPr>
                <w:ilvl w:val="2"/>
                <w:numId w:val="13"/>
              </w:numPr>
              <w:spacing w:line="360" w:lineRule="auto"/>
              <w:jc w:val="both"/>
              <w:rPr>
                <w:rFonts w:ascii="Times New Roman" w:hAnsi="Times New Roman"/>
                <w:sz w:val="24"/>
                <w:szCs w:val="24"/>
              </w:rPr>
            </w:pPr>
            <w:r w:rsidRPr="008E5740">
              <w:rPr>
                <w:rFonts w:ascii="Times New Roman" w:hAnsi="Times New Roman"/>
                <w:sz w:val="24"/>
                <w:szCs w:val="24"/>
              </w:rPr>
              <w:t>Mbajtjen e regjistrimeve;</w:t>
            </w:r>
          </w:p>
          <w:p w:rsidR="00423623" w:rsidRPr="008E5740" w:rsidRDefault="00423623" w:rsidP="00423623">
            <w:pPr>
              <w:pStyle w:val="ListParagraph"/>
              <w:numPr>
                <w:ilvl w:val="2"/>
                <w:numId w:val="13"/>
              </w:numPr>
              <w:spacing w:line="360" w:lineRule="auto"/>
              <w:jc w:val="both"/>
              <w:rPr>
                <w:rFonts w:ascii="Times New Roman" w:hAnsi="Times New Roman"/>
                <w:sz w:val="24"/>
                <w:szCs w:val="24"/>
              </w:rPr>
            </w:pPr>
            <w:r w:rsidRPr="008E5740">
              <w:rPr>
                <w:rFonts w:ascii="Times New Roman" w:hAnsi="Times New Roman"/>
                <w:sz w:val="24"/>
                <w:szCs w:val="24"/>
              </w:rPr>
              <w:t>Mbajtjen e proces-verbaleve përkatëse;</w:t>
            </w:r>
          </w:p>
          <w:p w:rsidR="00423623" w:rsidRPr="008E5740" w:rsidRDefault="00423623" w:rsidP="00423623">
            <w:pPr>
              <w:pStyle w:val="ListParagraph"/>
              <w:numPr>
                <w:ilvl w:val="0"/>
                <w:numId w:val="13"/>
              </w:numPr>
              <w:spacing w:line="360" w:lineRule="auto"/>
              <w:jc w:val="both"/>
              <w:rPr>
                <w:rFonts w:ascii="Times New Roman" w:hAnsi="Times New Roman"/>
                <w:sz w:val="24"/>
                <w:szCs w:val="24"/>
              </w:rPr>
            </w:pPr>
            <w:r w:rsidRPr="008E5740">
              <w:rPr>
                <w:rFonts w:ascii="Times New Roman" w:hAnsi="Times New Roman"/>
                <w:sz w:val="24"/>
                <w:szCs w:val="24"/>
              </w:rPr>
              <w:t>Ndjek  në  vazhdimësi  me agjentët e tjerë,  arkëtimin e taksave sipas paketës fiskale   të miratuar nga Këshilli Bashkiak;</w:t>
            </w:r>
          </w:p>
          <w:p w:rsidR="00423623" w:rsidRPr="008E5740" w:rsidRDefault="00423623" w:rsidP="00423623">
            <w:pPr>
              <w:pStyle w:val="ListParagraph"/>
              <w:numPr>
                <w:ilvl w:val="0"/>
                <w:numId w:val="13"/>
              </w:numPr>
              <w:spacing w:line="360" w:lineRule="auto"/>
              <w:jc w:val="both"/>
              <w:rPr>
                <w:rFonts w:ascii="Times New Roman" w:hAnsi="Times New Roman"/>
                <w:sz w:val="24"/>
                <w:szCs w:val="24"/>
              </w:rPr>
            </w:pPr>
            <w:r w:rsidRPr="008E5740">
              <w:rPr>
                <w:rFonts w:ascii="Times New Roman" w:hAnsi="Times New Roman"/>
                <w:sz w:val="24"/>
                <w:szCs w:val="24"/>
              </w:rPr>
              <w:t>Hartimin e planit  javor dhe mujor  të punës së Zyrës;</w:t>
            </w:r>
          </w:p>
          <w:p w:rsidR="00423623" w:rsidRPr="008E5740" w:rsidRDefault="00423623" w:rsidP="00423623">
            <w:pPr>
              <w:pStyle w:val="ListParagraph"/>
              <w:numPr>
                <w:ilvl w:val="0"/>
                <w:numId w:val="13"/>
              </w:numPr>
              <w:spacing w:line="360" w:lineRule="auto"/>
              <w:jc w:val="both"/>
              <w:rPr>
                <w:rFonts w:ascii="Times New Roman" w:hAnsi="Times New Roman"/>
                <w:sz w:val="24"/>
                <w:szCs w:val="24"/>
              </w:rPr>
            </w:pPr>
            <w:r w:rsidRPr="008E5740">
              <w:rPr>
                <w:rFonts w:ascii="Times New Roman" w:hAnsi="Times New Roman"/>
                <w:sz w:val="24"/>
                <w:szCs w:val="24"/>
              </w:rPr>
              <w:t>Bën analizën mujore dhe tremujore të veprimtarisë së Zyrës;</w:t>
            </w:r>
          </w:p>
          <w:p w:rsidR="00423623" w:rsidRPr="008E5740" w:rsidRDefault="00423623" w:rsidP="00423623">
            <w:pPr>
              <w:pStyle w:val="ListParagraph"/>
              <w:numPr>
                <w:ilvl w:val="0"/>
                <w:numId w:val="13"/>
              </w:numPr>
              <w:spacing w:line="360" w:lineRule="auto"/>
              <w:jc w:val="both"/>
              <w:rPr>
                <w:rFonts w:ascii="Times New Roman" w:hAnsi="Times New Roman"/>
                <w:sz w:val="24"/>
                <w:szCs w:val="24"/>
              </w:rPr>
            </w:pPr>
            <w:r w:rsidRPr="008E5740">
              <w:rPr>
                <w:rFonts w:ascii="Times New Roman" w:hAnsi="Times New Roman"/>
                <w:sz w:val="24"/>
                <w:szCs w:val="24"/>
              </w:rPr>
              <w:t>Përgatit dhe harton  projekt-buxhetin e Bashkisë për të ardhurat nga taksat dhe tarifat, në bashkëpunim me drejtorine e financës, dhe drejtoritë e tjera, dhe  përgjigjet  për realizimin e tij;</w:t>
            </w:r>
          </w:p>
          <w:p w:rsidR="00423623" w:rsidRPr="008E5740" w:rsidRDefault="00423623" w:rsidP="00423623">
            <w:pPr>
              <w:pStyle w:val="ListParagraph"/>
              <w:numPr>
                <w:ilvl w:val="0"/>
                <w:numId w:val="13"/>
              </w:numPr>
              <w:spacing w:line="360" w:lineRule="auto"/>
              <w:jc w:val="both"/>
              <w:rPr>
                <w:rFonts w:ascii="Times New Roman" w:hAnsi="Times New Roman"/>
                <w:sz w:val="24"/>
                <w:szCs w:val="24"/>
              </w:rPr>
            </w:pPr>
            <w:r w:rsidRPr="008E5740">
              <w:rPr>
                <w:rFonts w:ascii="Times New Roman" w:hAnsi="Times New Roman"/>
                <w:sz w:val="24"/>
                <w:szCs w:val="24"/>
              </w:rPr>
              <w:t>Raporton në mënyre javore dhe mujore punën e Zyrës së të Ardhurave;</w:t>
            </w:r>
          </w:p>
          <w:p w:rsidR="00423623" w:rsidRPr="008E5740" w:rsidRDefault="00423623" w:rsidP="00423623">
            <w:pPr>
              <w:pStyle w:val="ListParagraph"/>
              <w:numPr>
                <w:ilvl w:val="0"/>
                <w:numId w:val="13"/>
              </w:numPr>
              <w:spacing w:line="360" w:lineRule="auto"/>
              <w:jc w:val="both"/>
              <w:rPr>
                <w:rFonts w:ascii="Times New Roman" w:hAnsi="Times New Roman"/>
                <w:sz w:val="24"/>
                <w:szCs w:val="24"/>
              </w:rPr>
            </w:pPr>
            <w:r w:rsidRPr="008E5740">
              <w:rPr>
                <w:rFonts w:ascii="Times New Roman" w:hAnsi="Times New Roman"/>
                <w:sz w:val="24"/>
                <w:szCs w:val="24"/>
              </w:rPr>
              <w:t>Ndjek  zbatimin e vendimeve dhe të Udhëzimeve  të nxjerra nga organet përkatësë dhe Ministritë e linjës;</w:t>
            </w:r>
          </w:p>
          <w:p w:rsidR="00423623" w:rsidRPr="008E5740" w:rsidRDefault="00423623" w:rsidP="00423623">
            <w:pPr>
              <w:pStyle w:val="ListParagraph"/>
              <w:numPr>
                <w:ilvl w:val="0"/>
                <w:numId w:val="13"/>
              </w:numPr>
              <w:spacing w:line="360" w:lineRule="auto"/>
              <w:jc w:val="both"/>
              <w:rPr>
                <w:rFonts w:ascii="Times New Roman" w:hAnsi="Times New Roman"/>
                <w:sz w:val="24"/>
                <w:szCs w:val="24"/>
              </w:rPr>
            </w:pPr>
            <w:r w:rsidRPr="008E5740">
              <w:rPr>
                <w:rFonts w:ascii="Times New Roman" w:hAnsi="Times New Roman"/>
                <w:sz w:val="24"/>
                <w:szCs w:val="24"/>
              </w:rPr>
              <w:t>Ndjek punën për  studimin, vendosjen dhe  arkëtimin e  taksave vendore dhe tarifave;</w:t>
            </w:r>
          </w:p>
          <w:p w:rsidR="00423623" w:rsidRPr="008E5740" w:rsidRDefault="00423623" w:rsidP="00423623">
            <w:pPr>
              <w:pStyle w:val="ListParagraph"/>
              <w:numPr>
                <w:ilvl w:val="0"/>
                <w:numId w:val="13"/>
              </w:numPr>
              <w:spacing w:line="360" w:lineRule="auto"/>
              <w:jc w:val="both"/>
              <w:rPr>
                <w:rFonts w:ascii="Times New Roman" w:hAnsi="Times New Roman"/>
                <w:sz w:val="24"/>
                <w:szCs w:val="24"/>
              </w:rPr>
            </w:pPr>
            <w:r w:rsidRPr="008E5740">
              <w:rPr>
                <w:rFonts w:ascii="Times New Roman" w:hAnsi="Times New Roman"/>
                <w:sz w:val="24"/>
                <w:szCs w:val="24"/>
              </w:rPr>
              <w:t>Kontrollon së  bashku me inspektorët  pajisjen me çertifikatë të regjistrimit të veprimtarisë, brenda territorit të bashkisë të subjekteve private  dhe të  regjistrimit në organet tatimore dhe ndjek regjistrimin e tyre ne Drejtorinë Rajonale, Tatimore dhe në Qendrën Kombëtare të Regjistrimit;</w:t>
            </w:r>
          </w:p>
          <w:p w:rsidR="00423623" w:rsidRPr="008E5740" w:rsidRDefault="00423623" w:rsidP="00423623">
            <w:pPr>
              <w:pStyle w:val="ListParagraph"/>
              <w:numPr>
                <w:ilvl w:val="0"/>
                <w:numId w:val="13"/>
              </w:numPr>
              <w:spacing w:line="360" w:lineRule="auto"/>
              <w:jc w:val="both"/>
              <w:rPr>
                <w:rFonts w:ascii="Times New Roman" w:hAnsi="Times New Roman"/>
                <w:sz w:val="24"/>
                <w:szCs w:val="24"/>
              </w:rPr>
            </w:pPr>
            <w:r w:rsidRPr="008E5740">
              <w:rPr>
                <w:rFonts w:ascii="Times New Roman" w:hAnsi="Times New Roman"/>
                <w:sz w:val="24"/>
                <w:szCs w:val="24"/>
              </w:rPr>
              <w:t>Ndjek në vazhdimësi sistemin ;</w:t>
            </w:r>
          </w:p>
          <w:p w:rsidR="00423623" w:rsidRPr="008E5740" w:rsidRDefault="00423623" w:rsidP="00423623">
            <w:pPr>
              <w:pStyle w:val="ListParagraph"/>
              <w:numPr>
                <w:ilvl w:val="0"/>
                <w:numId w:val="13"/>
              </w:numPr>
              <w:spacing w:line="360" w:lineRule="auto"/>
              <w:jc w:val="both"/>
              <w:rPr>
                <w:rFonts w:ascii="Times New Roman" w:hAnsi="Times New Roman"/>
                <w:sz w:val="24"/>
                <w:szCs w:val="24"/>
              </w:rPr>
            </w:pPr>
            <w:r w:rsidRPr="008E5740">
              <w:rPr>
                <w:rFonts w:ascii="Times New Roman" w:hAnsi="Times New Roman"/>
                <w:sz w:val="24"/>
                <w:szCs w:val="24"/>
              </w:rPr>
              <w:t>Kontroll grupeve të terrenit ;</w:t>
            </w:r>
          </w:p>
          <w:p w:rsidR="00CB28C8" w:rsidRPr="00423623" w:rsidRDefault="00423623" w:rsidP="00423623">
            <w:pPr>
              <w:pStyle w:val="ListParagraph"/>
              <w:numPr>
                <w:ilvl w:val="0"/>
                <w:numId w:val="13"/>
              </w:numPr>
              <w:spacing w:line="360" w:lineRule="auto"/>
              <w:jc w:val="both"/>
              <w:rPr>
                <w:rFonts w:ascii="Times New Roman" w:hAnsi="Times New Roman"/>
                <w:sz w:val="24"/>
                <w:szCs w:val="24"/>
              </w:rPr>
            </w:pPr>
            <w:r w:rsidRPr="008E5740">
              <w:rPr>
                <w:rFonts w:ascii="Times New Roman" w:hAnsi="Times New Roman"/>
                <w:sz w:val="24"/>
                <w:szCs w:val="24"/>
              </w:rPr>
              <w:lastRenderedPageBreak/>
              <w:t xml:space="preserve">Ndjek dhe zbaton </w:t>
            </w:r>
            <w:proofErr w:type="gramStart"/>
            <w:r w:rsidRPr="008E5740">
              <w:rPr>
                <w:rFonts w:ascii="Times New Roman" w:hAnsi="Times New Roman"/>
                <w:sz w:val="24"/>
                <w:szCs w:val="24"/>
              </w:rPr>
              <w:t>detyrat  që</w:t>
            </w:r>
            <w:proofErr w:type="gramEnd"/>
            <w:r w:rsidRPr="008E5740">
              <w:rPr>
                <w:rFonts w:ascii="Times New Roman" w:hAnsi="Times New Roman"/>
                <w:sz w:val="24"/>
                <w:szCs w:val="24"/>
              </w:rPr>
              <w:t xml:space="preserve">  i ngarkohen  nga Kryetari i Bashkisë , dhe Këshili Bashkiak  që  lidhen me këtë zyrë.</w:t>
            </w:r>
          </w:p>
          <w:p w:rsidR="00CA150E" w:rsidRPr="00676823" w:rsidRDefault="00CA150E" w:rsidP="00003B4C">
            <w:pPr>
              <w:pStyle w:val="NormalWeb"/>
              <w:shd w:val="clear" w:color="auto" w:fill="FFFFFF"/>
              <w:spacing w:before="0" w:beforeAutospacing="0" w:after="0" w:afterAutospacing="0" w:line="240" w:lineRule="atLeast"/>
              <w:jc w:val="both"/>
              <w:rPr>
                <w:lang w:val="sq-AL"/>
              </w:rPr>
            </w:pPr>
          </w:p>
        </w:tc>
      </w:tr>
      <w:tr w:rsidR="00074B8F" w:rsidRPr="00676823" w:rsidTr="00030418">
        <w:tblPrEx>
          <w:tblBorders>
            <w:bottom w:val="single" w:sz="8" w:space="0" w:color="auto"/>
          </w:tblBorders>
          <w:tblCellMar>
            <w:top w:w="0" w:type="dxa"/>
            <w:left w:w="170" w:type="dxa"/>
            <w:bottom w:w="0" w:type="dxa"/>
            <w:right w:w="0" w:type="dxa"/>
          </w:tblCellMar>
        </w:tblPrEx>
        <w:trPr>
          <w:gridAfter w:val="1"/>
          <w:wAfter w:w="108" w:type="dxa"/>
        </w:trPr>
        <w:tc>
          <w:tcPr>
            <w:tcW w:w="815" w:type="dxa"/>
            <w:gridSpan w:val="2"/>
            <w:tcBorders>
              <w:top w:val="single" w:sz="8" w:space="0" w:color="000000"/>
              <w:left w:val="single" w:sz="8" w:space="0" w:color="000000"/>
              <w:bottom w:val="single" w:sz="8" w:space="0" w:color="000000"/>
              <w:right w:val="single" w:sz="8" w:space="0" w:color="000000"/>
            </w:tcBorders>
            <w:shd w:val="clear" w:color="auto" w:fill="000000"/>
            <w:vAlign w:val="center"/>
          </w:tcPr>
          <w:p w:rsidR="00074B8F" w:rsidRPr="00676823" w:rsidRDefault="00074B8F" w:rsidP="00A55CE9">
            <w:pPr>
              <w:spacing w:after="0"/>
              <w:jc w:val="both"/>
              <w:rPr>
                <w:rFonts w:ascii="Times New Roman" w:hAnsi="Times New Roman"/>
                <w:sz w:val="24"/>
                <w:szCs w:val="24"/>
              </w:rPr>
            </w:pPr>
            <w:r w:rsidRPr="00676823">
              <w:rPr>
                <w:rFonts w:ascii="Times New Roman" w:hAnsi="Times New Roman"/>
                <w:b/>
                <w:sz w:val="24"/>
                <w:szCs w:val="24"/>
              </w:rPr>
              <w:t>1.1</w:t>
            </w:r>
          </w:p>
        </w:tc>
        <w:tc>
          <w:tcPr>
            <w:tcW w:w="8994" w:type="dxa"/>
            <w:tcBorders>
              <w:left w:val="single" w:sz="8" w:space="0" w:color="000000"/>
              <w:bottom w:val="single" w:sz="8" w:space="0" w:color="000000"/>
            </w:tcBorders>
            <w:vAlign w:val="center"/>
          </w:tcPr>
          <w:p w:rsidR="00074B8F" w:rsidRPr="00676823" w:rsidRDefault="00074B8F" w:rsidP="00A55CE9">
            <w:pPr>
              <w:spacing w:after="0"/>
              <w:jc w:val="both"/>
              <w:rPr>
                <w:rFonts w:ascii="Times New Roman" w:hAnsi="Times New Roman"/>
                <w:b/>
                <w:sz w:val="24"/>
                <w:szCs w:val="24"/>
              </w:rPr>
            </w:pPr>
            <w:r w:rsidRPr="00676823">
              <w:rPr>
                <w:rFonts w:ascii="Times New Roman" w:hAnsi="Times New Roman"/>
                <w:b/>
                <w:sz w:val="24"/>
                <w:szCs w:val="24"/>
              </w:rPr>
              <w:t>KUSHTET DHE KRITERET E VEÇANTA</w:t>
            </w:r>
          </w:p>
        </w:tc>
      </w:tr>
    </w:tbl>
    <w:p w:rsidR="00074B8F" w:rsidRPr="00676823" w:rsidRDefault="00074B8F" w:rsidP="00A55CE9">
      <w:pPr>
        <w:jc w:val="both"/>
        <w:rPr>
          <w:rFonts w:ascii="Times New Roman" w:hAnsi="Times New Roman"/>
          <w:sz w:val="24"/>
          <w:szCs w:val="24"/>
        </w:rPr>
      </w:pPr>
    </w:p>
    <w:p w:rsidR="00710C92" w:rsidRPr="00676823" w:rsidRDefault="00710C92" w:rsidP="00A55CE9">
      <w:pPr>
        <w:ind w:left="866" w:right="2179"/>
        <w:jc w:val="both"/>
        <w:rPr>
          <w:rFonts w:ascii="Times New Roman" w:hAnsi="Times New Roman"/>
          <w:b/>
          <w:sz w:val="24"/>
          <w:szCs w:val="24"/>
        </w:rPr>
      </w:pPr>
      <w:r w:rsidRPr="00676823">
        <w:rPr>
          <w:rFonts w:ascii="Times New Roman" w:hAnsi="Times New Roman"/>
          <w:b/>
          <w:sz w:val="24"/>
          <w:szCs w:val="24"/>
        </w:rPr>
        <w:t>LËVIZJA PARALELE</w:t>
      </w:r>
    </w:p>
    <w:p w:rsidR="00710C92" w:rsidRPr="00676823" w:rsidRDefault="00710C92" w:rsidP="00A55CE9">
      <w:pPr>
        <w:pStyle w:val="BodyText"/>
        <w:spacing w:line="276" w:lineRule="auto"/>
        <w:ind w:left="113" w:right="2179"/>
        <w:jc w:val="both"/>
        <w:rPr>
          <w:rFonts w:ascii="Times New Roman" w:hAnsi="Times New Roman" w:cs="Times New Roman"/>
          <w:sz w:val="24"/>
          <w:szCs w:val="24"/>
        </w:rPr>
      </w:pPr>
      <w:r w:rsidRPr="00676823">
        <w:rPr>
          <w:rFonts w:ascii="Times New Roman" w:hAnsi="Times New Roman" w:cs="Times New Roman"/>
          <w:sz w:val="24"/>
          <w:szCs w:val="24"/>
        </w:rPr>
        <w:t>Kanë të drejtë të aplikojnë për këtë procedurë vetëm nëpunësit civilë të së njëjtës kategori, në të gjitha insitucionet pjesë e shërbimit civil.</w:t>
      </w:r>
    </w:p>
    <w:p w:rsidR="00710C92" w:rsidRPr="00676823" w:rsidRDefault="00710C92" w:rsidP="00A55CE9">
      <w:pPr>
        <w:pStyle w:val="BodyText"/>
        <w:spacing w:line="276" w:lineRule="auto"/>
        <w:jc w:val="both"/>
        <w:rPr>
          <w:rFonts w:ascii="Times New Roman" w:hAnsi="Times New Roman" w:cs="Times New Roman"/>
          <w:sz w:val="24"/>
          <w:szCs w:val="24"/>
        </w:rPr>
      </w:pPr>
    </w:p>
    <w:p w:rsidR="00710C92" w:rsidRPr="00676823" w:rsidRDefault="00710C92" w:rsidP="00A55CE9">
      <w:pPr>
        <w:pStyle w:val="Heading5"/>
        <w:ind w:right="9"/>
        <w:jc w:val="both"/>
        <w:rPr>
          <w:rFonts w:ascii="Times New Roman" w:hAnsi="Times New Roman" w:cs="Times New Roman"/>
          <w:b/>
          <w:color w:val="auto"/>
          <w:sz w:val="24"/>
          <w:szCs w:val="24"/>
        </w:rPr>
      </w:pPr>
      <w:r w:rsidRPr="00676823">
        <w:rPr>
          <w:rFonts w:ascii="Times New Roman" w:hAnsi="Times New Roman" w:cs="Times New Roman"/>
          <w:b/>
          <w:color w:val="auto"/>
          <w:sz w:val="24"/>
          <w:szCs w:val="24"/>
        </w:rPr>
        <w:t>KUSHTET PËR LËVIZJEN PARALELE DHE KRITERET E VEÇANTA</w:t>
      </w:r>
    </w:p>
    <w:p w:rsidR="00710C92" w:rsidRPr="00676823" w:rsidRDefault="00710C92" w:rsidP="00A55CE9">
      <w:pPr>
        <w:pStyle w:val="BodyText"/>
        <w:spacing w:line="276" w:lineRule="auto"/>
        <w:jc w:val="both"/>
        <w:rPr>
          <w:rFonts w:ascii="Times New Roman" w:hAnsi="Times New Roman" w:cs="Times New Roman"/>
          <w:b/>
          <w:sz w:val="24"/>
          <w:szCs w:val="24"/>
        </w:rPr>
      </w:pPr>
    </w:p>
    <w:p w:rsidR="00710C92" w:rsidRPr="00676823" w:rsidRDefault="00710C92" w:rsidP="00A55CE9">
      <w:pPr>
        <w:spacing w:before="124"/>
        <w:ind w:left="113"/>
        <w:jc w:val="both"/>
        <w:rPr>
          <w:rFonts w:ascii="Times New Roman" w:hAnsi="Times New Roman"/>
          <w:b/>
          <w:sz w:val="24"/>
          <w:szCs w:val="24"/>
        </w:rPr>
      </w:pPr>
      <w:r w:rsidRPr="00676823">
        <w:rPr>
          <w:rFonts w:ascii="Times New Roman" w:hAnsi="Times New Roman"/>
          <w:b/>
          <w:sz w:val="24"/>
          <w:szCs w:val="24"/>
        </w:rPr>
        <w:t>Kandidatët duhet të plotësojnë kushtet për lëvizjen paralele si vijon:</w:t>
      </w:r>
    </w:p>
    <w:p w:rsidR="00710C92" w:rsidRPr="00676823" w:rsidRDefault="00710C92" w:rsidP="00A55CE9">
      <w:pPr>
        <w:pStyle w:val="BodyText"/>
        <w:spacing w:line="276" w:lineRule="auto"/>
        <w:jc w:val="both"/>
        <w:rPr>
          <w:rFonts w:ascii="Times New Roman" w:hAnsi="Times New Roman" w:cs="Times New Roman"/>
          <w:b/>
          <w:sz w:val="24"/>
          <w:szCs w:val="24"/>
        </w:rPr>
      </w:pPr>
    </w:p>
    <w:p w:rsidR="00710C92" w:rsidRPr="00676823" w:rsidRDefault="00710C92" w:rsidP="008D24D3">
      <w:pPr>
        <w:pStyle w:val="BodyText"/>
        <w:numPr>
          <w:ilvl w:val="0"/>
          <w:numId w:val="3"/>
        </w:numPr>
        <w:spacing w:line="276" w:lineRule="auto"/>
        <w:ind w:right="9"/>
        <w:jc w:val="both"/>
        <w:rPr>
          <w:rFonts w:ascii="Times New Roman" w:hAnsi="Times New Roman" w:cs="Times New Roman"/>
          <w:sz w:val="24"/>
          <w:szCs w:val="24"/>
        </w:rPr>
      </w:pPr>
      <w:r w:rsidRPr="00676823">
        <w:rPr>
          <w:rFonts w:ascii="Times New Roman" w:hAnsi="Times New Roman" w:cs="Times New Roman"/>
          <w:sz w:val="24"/>
          <w:szCs w:val="24"/>
        </w:rPr>
        <w:t>Të jetë nëpunës civil i konfirmuar, brenda së njëjtës kategori;</w:t>
      </w:r>
    </w:p>
    <w:p w:rsidR="00710C92" w:rsidRPr="00676823" w:rsidRDefault="00710C92" w:rsidP="008D24D3">
      <w:pPr>
        <w:pStyle w:val="BodyText"/>
        <w:numPr>
          <w:ilvl w:val="0"/>
          <w:numId w:val="3"/>
        </w:numPr>
        <w:spacing w:line="276" w:lineRule="auto"/>
        <w:ind w:right="5039"/>
        <w:jc w:val="both"/>
        <w:rPr>
          <w:rFonts w:ascii="Times New Roman" w:hAnsi="Times New Roman" w:cs="Times New Roman"/>
          <w:sz w:val="24"/>
          <w:szCs w:val="24"/>
        </w:rPr>
      </w:pPr>
      <w:r w:rsidRPr="00676823">
        <w:rPr>
          <w:rFonts w:ascii="Times New Roman" w:hAnsi="Times New Roman" w:cs="Times New Roman"/>
          <w:sz w:val="24"/>
          <w:szCs w:val="24"/>
        </w:rPr>
        <w:t>Të mos ketë masë disiplinore në fuqi;</w:t>
      </w:r>
    </w:p>
    <w:p w:rsidR="00710C92" w:rsidRPr="00676823" w:rsidRDefault="00710C92" w:rsidP="008D24D3">
      <w:pPr>
        <w:pStyle w:val="BodyText"/>
        <w:numPr>
          <w:ilvl w:val="0"/>
          <w:numId w:val="3"/>
        </w:numPr>
        <w:spacing w:line="276" w:lineRule="auto"/>
        <w:jc w:val="both"/>
        <w:rPr>
          <w:rFonts w:ascii="Times New Roman" w:hAnsi="Times New Roman" w:cs="Times New Roman"/>
          <w:sz w:val="24"/>
          <w:szCs w:val="24"/>
        </w:rPr>
      </w:pPr>
      <w:r w:rsidRPr="00676823">
        <w:rPr>
          <w:rFonts w:ascii="Times New Roman" w:hAnsi="Times New Roman" w:cs="Times New Roman"/>
          <w:sz w:val="24"/>
          <w:szCs w:val="24"/>
        </w:rPr>
        <w:t>Të ketë të paktën vlerësimin e fundit “mirë” apo “shumë mire”;</w:t>
      </w:r>
    </w:p>
    <w:p w:rsidR="00710C92" w:rsidRPr="00676823" w:rsidRDefault="00710C92" w:rsidP="00A55CE9">
      <w:pPr>
        <w:pStyle w:val="BodyText"/>
        <w:spacing w:line="276" w:lineRule="auto"/>
        <w:jc w:val="both"/>
        <w:rPr>
          <w:rFonts w:ascii="Times New Roman" w:hAnsi="Times New Roman" w:cs="Times New Roman"/>
          <w:sz w:val="24"/>
          <w:szCs w:val="24"/>
        </w:rPr>
      </w:pPr>
    </w:p>
    <w:p w:rsidR="00710C92" w:rsidRPr="00676823" w:rsidRDefault="00710C92" w:rsidP="00A55CE9">
      <w:pPr>
        <w:pStyle w:val="Heading5"/>
        <w:jc w:val="both"/>
        <w:rPr>
          <w:rFonts w:ascii="Times New Roman" w:hAnsi="Times New Roman" w:cs="Times New Roman"/>
          <w:color w:val="auto"/>
          <w:sz w:val="24"/>
          <w:szCs w:val="24"/>
        </w:rPr>
      </w:pPr>
      <w:r w:rsidRPr="00676823">
        <w:rPr>
          <w:rFonts w:ascii="Times New Roman" w:hAnsi="Times New Roman" w:cs="Times New Roman"/>
          <w:color w:val="auto"/>
          <w:sz w:val="24"/>
          <w:szCs w:val="24"/>
        </w:rPr>
        <w:t>Kandidatët duhet të plotësojnë kërkesat e posaçme si vijon:</w:t>
      </w:r>
    </w:p>
    <w:p w:rsidR="00710C92" w:rsidRPr="00676823" w:rsidRDefault="00710C92" w:rsidP="00A55CE9">
      <w:pPr>
        <w:pStyle w:val="BodyText"/>
        <w:spacing w:line="276" w:lineRule="auto"/>
        <w:jc w:val="both"/>
        <w:rPr>
          <w:rFonts w:ascii="Times New Roman" w:hAnsi="Times New Roman" w:cs="Times New Roman"/>
          <w:b/>
          <w:sz w:val="24"/>
          <w:szCs w:val="24"/>
        </w:rPr>
      </w:pPr>
    </w:p>
    <w:p w:rsidR="001029F4" w:rsidRPr="00676823" w:rsidRDefault="000F0258" w:rsidP="008D24D3">
      <w:pPr>
        <w:pStyle w:val="ListParagraph"/>
        <w:widowControl w:val="0"/>
        <w:numPr>
          <w:ilvl w:val="0"/>
          <w:numId w:val="2"/>
        </w:numPr>
        <w:tabs>
          <w:tab w:val="left" w:pos="327"/>
          <w:tab w:val="left" w:pos="9360"/>
        </w:tabs>
        <w:spacing w:after="0"/>
        <w:ind w:right="9"/>
        <w:contextualSpacing w:val="0"/>
        <w:jc w:val="both"/>
        <w:rPr>
          <w:rFonts w:ascii="Times New Roman" w:hAnsi="Times New Roman"/>
          <w:sz w:val="24"/>
          <w:szCs w:val="24"/>
        </w:rPr>
      </w:pPr>
      <w:r>
        <w:rPr>
          <w:rFonts w:ascii="Times New Roman" w:hAnsi="Times New Roman"/>
          <w:sz w:val="24"/>
          <w:szCs w:val="24"/>
        </w:rPr>
        <w:t xml:space="preserve"> </w:t>
      </w:r>
      <w:r w:rsidR="001029F4" w:rsidRPr="00676823">
        <w:rPr>
          <w:rFonts w:ascii="Times New Roman" w:hAnsi="Times New Roman"/>
          <w:sz w:val="24"/>
          <w:szCs w:val="24"/>
        </w:rPr>
        <w:t>Të zotërojnë diplomë “</w:t>
      </w:r>
      <w:r w:rsidR="00473878">
        <w:rPr>
          <w:rFonts w:ascii="Times New Roman" w:hAnsi="Times New Roman"/>
          <w:sz w:val="24"/>
          <w:szCs w:val="24"/>
        </w:rPr>
        <w:t>Master Shkencor n</w:t>
      </w:r>
      <w:r w:rsidR="001027DF">
        <w:rPr>
          <w:rFonts w:ascii="Times New Roman" w:hAnsi="Times New Roman"/>
          <w:sz w:val="24"/>
          <w:szCs w:val="24"/>
        </w:rPr>
        <w:t>ë</w:t>
      </w:r>
      <w:r w:rsidR="00473878">
        <w:rPr>
          <w:rFonts w:ascii="Times New Roman" w:hAnsi="Times New Roman"/>
          <w:sz w:val="24"/>
          <w:szCs w:val="24"/>
        </w:rPr>
        <w:t xml:space="preserve"> fush</w:t>
      </w:r>
      <w:r w:rsidR="001027DF">
        <w:rPr>
          <w:rFonts w:ascii="Times New Roman" w:hAnsi="Times New Roman"/>
          <w:sz w:val="24"/>
          <w:szCs w:val="24"/>
        </w:rPr>
        <w:t>ë</w:t>
      </w:r>
      <w:r w:rsidR="00473878">
        <w:rPr>
          <w:rFonts w:ascii="Times New Roman" w:hAnsi="Times New Roman"/>
          <w:sz w:val="24"/>
          <w:szCs w:val="24"/>
        </w:rPr>
        <w:t xml:space="preserve">n </w:t>
      </w:r>
      <w:r w:rsidR="00423623">
        <w:rPr>
          <w:rFonts w:ascii="Times New Roman" w:hAnsi="Times New Roman"/>
          <w:sz w:val="24"/>
          <w:szCs w:val="24"/>
        </w:rPr>
        <w:t>Ekonomike</w:t>
      </w:r>
      <w:r w:rsidR="00473878">
        <w:rPr>
          <w:rFonts w:ascii="Times New Roman" w:hAnsi="Times New Roman"/>
          <w:sz w:val="24"/>
          <w:szCs w:val="24"/>
        </w:rPr>
        <w:t xml:space="preserve">” </w:t>
      </w:r>
      <w:r>
        <w:rPr>
          <w:rFonts w:ascii="Times New Roman" w:hAnsi="Times New Roman"/>
          <w:i/>
          <w:sz w:val="24"/>
          <w:szCs w:val="24"/>
          <w:lang w:val="de-DE"/>
        </w:rPr>
        <w:t>Diplomat të cilat janë marrë jashtë vendit, duhet të jenë të njohura paraprakisht pranë institucionit përgjegjës për njehsimin e diplomave sipas legjislacionit në fuqi</w:t>
      </w:r>
    </w:p>
    <w:p w:rsidR="00710C92" w:rsidRDefault="00473878" w:rsidP="008D24D3">
      <w:pPr>
        <w:pStyle w:val="Heading3"/>
        <w:keepNext w:val="0"/>
        <w:keepLines w:val="0"/>
        <w:widowControl w:val="0"/>
        <w:numPr>
          <w:ilvl w:val="0"/>
          <w:numId w:val="2"/>
        </w:numPr>
        <w:tabs>
          <w:tab w:val="left" w:pos="368"/>
        </w:tabs>
        <w:spacing w:before="5"/>
        <w:ind w:left="367" w:hanging="254"/>
        <w:jc w:val="both"/>
        <w:rPr>
          <w:rFonts w:ascii="Times New Roman" w:hAnsi="Times New Roman" w:cs="Times New Roman"/>
          <w:b w:val="0"/>
          <w:color w:val="auto"/>
          <w:sz w:val="24"/>
          <w:szCs w:val="24"/>
        </w:rPr>
      </w:pPr>
      <w:r>
        <w:rPr>
          <w:rFonts w:ascii="Times New Roman" w:hAnsi="Times New Roman" w:cs="Times New Roman"/>
          <w:b w:val="0"/>
          <w:color w:val="auto"/>
          <w:sz w:val="24"/>
          <w:szCs w:val="24"/>
        </w:rPr>
        <w:t>P</w:t>
      </w:r>
      <w:r w:rsidR="001027DF">
        <w:rPr>
          <w:rFonts w:ascii="Times New Roman" w:hAnsi="Times New Roman" w:cs="Times New Roman"/>
          <w:b w:val="0"/>
          <w:color w:val="auto"/>
          <w:sz w:val="24"/>
          <w:szCs w:val="24"/>
        </w:rPr>
        <w:t>ë</w:t>
      </w:r>
      <w:r>
        <w:rPr>
          <w:rFonts w:ascii="Times New Roman" w:hAnsi="Times New Roman" w:cs="Times New Roman"/>
          <w:b w:val="0"/>
          <w:color w:val="auto"/>
          <w:sz w:val="24"/>
          <w:szCs w:val="24"/>
        </w:rPr>
        <w:t>rvoja e pun</w:t>
      </w:r>
      <w:r w:rsidR="001027DF">
        <w:rPr>
          <w:rFonts w:ascii="Times New Roman" w:hAnsi="Times New Roman" w:cs="Times New Roman"/>
          <w:b w:val="0"/>
          <w:color w:val="auto"/>
          <w:sz w:val="24"/>
          <w:szCs w:val="24"/>
        </w:rPr>
        <w:t>ë</w:t>
      </w:r>
      <w:r>
        <w:rPr>
          <w:rFonts w:ascii="Times New Roman" w:hAnsi="Times New Roman" w:cs="Times New Roman"/>
          <w:b w:val="0"/>
          <w:color w:val="auto"/>
          <w:sz w:val="24"/>
          <w:szCs w:val="24"/>
        </w:rPr>
        <w:t>s p</w:t>
      </w:r>
      <w:r w:rsidR="001027DF">
        <w:rPr>
          <w:rFonts w:ascii="Times New Roman" w:hAnsi="Times New Roman" w:cs="Times New Roman"/>
          <w:b w:val="0"/>
          <w:color w:val="auto"/>
          <w:sz w:val="24"/>
          <w:szCs w:val="24"/>
        </w:rPr>
        <w:t>ë</w:t>
      </w:r>
      <w:r>
        <w:rPr>
          <w:rFonts w:ascii="Times New Roman" w:hAnsi="Times New Roman" w:cs="Times New Roman"/>
          <w:b w:val="0"/>
          <w:color w:val="auto"/>
          <w:sz w:val="24"/>
          <w:szCs w:val="24"/>
        </w:rPr>
        <w:t>rb</w:t>
      </w:r>
      <w:r w:rsidR="001027DF">
        <w:rPr>
          <w:rFonts w:ascii="Times New Roman" w:hAnsi="Times New Roman" w:cs="Times New Roman"/>
          <w:b w:val="0"/>
          <w:color w:val="auto"/>
          <w:sz w:val="24"/>
          <w:szCs w:val="24"/>
        </w:rPr>
        <w:t>ë</w:t>
      </w:r>
      <w:r>
        <w:rPr>
          <w:rFonts w:ascii="Times New Roman" w:hAnsi="Times New Roman" w:cs="Times New Roman"/>
          <w:b w:val="0"/>
          <w:color w:val="auto"/>
          <w:sz w:val="24"/>
          <w:szCs w:val="24"/>
        </w:rPr>
        <w:t>n avantazh</w:t>
      </w:r>
      <w:r w:rsidR="00B1606B">
        <w:rPr>
          <w:rFonts w:ascii="Times New Roman" w:hAnsi="Times New Roman" w:cs="Times New Roman"/>
          <w:b w:val="0"/>
          <w:color w:val="auto"/>
          <w:sz w:val="24"/>
          <w:szCs w:val="24"/>
        </w:rPr>
        <w:t>.</w:t>
      </w:r>
    </w:p>
    <w:p w:rsidR="00B1606B" w:rsidRPr="00B1606B" w:rsidRDefault="00B1606B" w:rsidP="00B1606B"/>
    <w:tbl>
      <w:tblPr>
        <w:tblW w:w="0" w:type="auto"/>
        <w:tblBorders>
          <w:bottom w:val="single" w:sz="8" w:space="0" w:color="auto"/>
        </w:tblBorders>
        <w:tblLook w:val="00A0" w:firstRow="1" w:lastRow="0" w:firstColumn="1" w:lastColumn="0" w:noHBand="0" w:noVBand="0"/>
      </w:tblPr>
      <w:tblGrid>
        <w:gridCol w:w="807"/>
        <w:gridCol w:w="8822"/>
      </w:tblGrid>
      <w:tr w:rsidR="00074B8F" w:rsidRPr="00676823" w:rsidTr="00820DB5">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tcPr>
          <w:p w:rsidR="00074B8F" w:rsidRPr="00676823" w:rsidRDefault="00074B8F" w:rsidP="00A55CE9">
            <w:pPr>
              <w:spacing w:after="0"/>
              <w:jc w:val="both"/>
              <w:rPr>
                <w:rFonts w:ascii="Times New Roman" w:hAnsi="Times New Roman"/>
                <w:sz w:val="24"/>
                <w:szCs w:val="24"/>
              </w:rPr>
            </w:pPr>
            <w:r w:rsidRPr="00676823">
              <w:rPr>
                <w:rFonts w:ascii="Times New Roman" w:hAnsi="Times New Roman"/>
                <w:b/>
                <w:sz w:val="24"/>
                <w:szCs w:val="24"/>
              </w:rPr>
              <w:t>1.2</w:t>
            </w:r>
          </w:p>
        </w:tc>
        <w:tc>
          <w:tcPr>
            <w:tcW w:w="9038" w:type="dxa"/>
            <w:tcBorders>
              <w:left w:val="single" w:sz="8" w:space="0" w:color="000000"/>
              <w:bottom w:val="single" w:sz="8" w:space="0" w:color="000000"/>
            </w:tcBorders>
            <w:vAlign w:val="center"/>
          </w:tcPr>
          <w:p w:rsidR="00074B8F" w:rsidRPr="00676823" w:rsidRDefault="00074B8F" w:rsidP="00A55CE9">
            <w:pPr>
              <w:spacing w:after="0"/>
              <w:jc w:val="both"/>
              <w:rPr>
                <w:rFonts w:ascii="Times New Roman" w:hAnsi="Times New Roman"/>
                <w:b/>
                <w:sz w:val="24"/>
                <w:szCs w:val="24"/>
              </w:rPr>
            </w:pPr>
            <w:r w:rsidRPr="00676823">
              <w:rPr>
                <w:rFonts w:ascii="Times New Roman" w:hAnsi="Times New Roman"/>
                <w:b/>
                <w:sz w:val="24"/>
                <w:szCs w:val="24"/>
              </w:rPr>
              <w:t xml:space="preserve">DOKUMENTACIONI, MËNYRA DHE AFATI I </w:t>
            </w:r>
            <w:r w:rsidR="00B1606B">
              <w:rPr>
                <w:rFonts w:ascii="Times New Roman" w:hAnsi="Times New Roman"/>
                <w:b/>
                <w:sz w:val="24"/>
                <w:szCs w:val="24"/>
              </w:rPr>
              <w:t xml:space="preserve"> </w:t>
            </w:r>
            <w:r w:rsidRPr="00676823">
              <w:rPr>
                <w:rFonts w:ascii="Times New Roman" w:hAnsi="Times New Roman"/>
                <w:b/>
                <w:sz w:val="24"/>
                <w:szCs w:val="24"/>
              </w:rPr>
              <w:t>DORËZIMIT</w:t>
            </w:r>
          </w:p>
        </w:tc>
      </w:tr>
    </w:tbl>
    <w:p w:rsidR="00074B8F" w:rsidRPr="00676823" w:rsidRDefault="00074B8F" w:rsidP="00A55CE9">
      <w:pPr>
        <w:jc w:val="both"/>
        <w:rPr>
          <w:rFonts w:ascii="Times New Roman" w:hAnsi="Times New Roman"/>
          <w:b/>
          <w:sz w:val="24"/>
          <w:szCs w:val="24"/>
        </w:rPr>
      </w:pPr>
    </w:p>
    <w:p w:rsidR="00074B8F" w:rsidRPr="00676823" w:rsidRDefault="00074B8F" w:rsidP="00A55CE9">
      <w:pPr>
        <w:jc w:val="both"/>
        <w:rPr>
          <w:rFonts w:ascii="Times New Roman" w:hAnsi="Times New Roman"/>
          <w:sz w:val="24"/>
          <w:szCs w:val="24"/>
        </w:rPr>
      </w:pPr>
      <w:r w:rsidRPr="00676823">
        <w:rPr>
          <w:rFonts w:ascii="Times New Roman" w:hAnsi="Times New Roman"/>
          <w:sz w:val="24"/>
          <w:szCs w:val="24"/>
        </w:rPr>
        <w:t xml:space="preserve">Kandidatët që aplikojnë duhet të dorëzojnë dokumentet si më poshtë: </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Jetëshkrim i plotësuar në përputhje me dokumentin tip që e gjeni në linkun:</w:t>
      </w:r>
    </w:p>
    <w:p w:rsidR="00074B8F" w:rsidRPr="00676823" w:rsidRDefault="001A4263" w:rsidP="00A55CE9">
      <w:pPr>
        <w:pStyle w:val="ListParagraph"/>
        <w:ind w:left="360"/>
        <w:jc w:val="both"/>
        <w:rPr>
          <w:rFonts w:ascii="Times New Roman" w:hAnsi="Times New Roman"/>
          <w:sz w:val="24"/>
          <w:szCs w:val="24"/>
          <w:u w:val="single"/>
        </w:rPr>
      </w:pPr>
      <w:hyperlink r:id="rId14" w:history="1">
        <w:r w:rsidR="00074B8F" w:rsidRPr="00676823">
          <w:rPr>
            <w:rStyle w:val="Hyperlink"/>
            <w:rFonts w:ascii="Times New Roman" w:hAnsi="Times New Roman"/>
            <w:color w:val="auto"/>
            <w:sz w:val="24"/>
            <w:szCs w:val="24"/>
          </w:rPr>
          <w:t>http://dap.gov.al/vende-vakante/udhezime-dokumenta/219-udhezime-dokumenta</w:t>
        </w:r>
      </w:hyperlink>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Fotokopje të diplomës (përfshirë edhe diplomën bachelor);</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Fotokopje të librezës së punës (të gjitha faqet që vërtetojnë eksperiencën në punë);</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Fotokopje të letërnjoftimit (ID);</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Vërtetim të gjendjes shëndetësore;</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 xml:space="preserve">Vetëdeklarim të gjendjes gjyqësore.  </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Vlerësimin e fundit nga eprori direkt;</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Vërtetim nga Institucioni që nuk ka masë disiplinore në fuqi.</w:t>
      </w:r>
    </w:p>
    <w:p w:rsidR="00074B8F"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Çdo dokumentacion tjetër që vërteton trajnimet, kualifikimet, arsimin shtesë, vlerësimet pozitive apo të tjera të përmendura në jetëshkrimin tuaj;</w:t>
      </w:r>
    </w:p>
    <w:p w:rsidR="00074B8F" w:rsidRPr="00676823" w:rsidRDefault="00074B8F" w:rsidP="00A55CE9">
      <w:pPr>
        <w:jc w:val="both"/>
        <w:rPr>
          <w:rFonts w:ascii="Times New Roman" w:hAnsi="Times New Roman"/>
          <w:b/>
          <w:i/>
          <w:sz w:val="24"/>
          <w:szCs w:val="24"/>
        </w:rPr>
      </w:pPr>
      <w:r w:rsidRPr="00676823">
        <w:rPr>
          <w:rFonts w:ascii="Times New Roman" w:hAnsi="Times New Roman"/>
          <w:b/>
          <w:i/>
          <w:sz w:val="24"/>
          <w:szCs w:val="24"/>
        </w:rPr>
        <w:lastRenderedPageBreak/>
        <w:t xml:space="preserve">Dokumentet duhet të dorëzohen me postë apo drejtpërsëdrejti në institucion, </w:t>
      </w:r>
      <w:proofErr w:type="gramStart"/>
      <w:r w:rsidRPr="00676823">
        <w:rPr>
          <w:rFonts w:ascii="Times New Roman" w:hAnsi="Times New Roman"/>
          <w:b/>
          <w:i/>
          <w:sz w:val="24"/>
          <w:szCs w:val="24"/>
        </w:rPr>
        <w:t>brenda</w:t>
      </w:r>
      <w:proofErr w:type="gramEnd"/>
      <w:r w:rsidRPr="00676823">
        <w:rPr>
          <w:rFonts w:ascii="Times New Roman" w:hAnsi="Times New Roman"/>
          <w:b/>
          <w:i/>
          <w:sz w:val="24"/>
          <w:szCs w:val="24"/>
        </w:rPr>
        <w:t xml:space="preserve"> datës </w:t>
      </w:r>
      <w:r w:rsidR="00884070">
        <w:rPr>
          <w:rFonts w:ascii="Times New Roman" w:hAnsi="Times New Roman"/>
          <w:b/>
          <w:i/>
          <w:sz w:val="24"/>
          <w:szCs w:val="24"/>
        </w:rPr>
        <w:t>13 shtator</w:t>
      </w:r>
      <w:r w:rsidR="00344FAC">
        <w:rPr>
          <w:rFonts w:ascii="Times New Roman" w:hAnsi="Times New Roman"/>
          <w:b/>
          <w:i/>
          <w:sz w:val="24"/>
          <w:szCs w:val="24"/>
        </w:rPr>
        <w:t xml:space="preserve"> </w:t>
      </w:r>
      <w:r w:rsidR="00616C14">
        <w:rPr>
          <w:rFonts w:ascii="Times New Roman" w:hAnsi="Times New Roman"/>
          <w:b/>
          <w:i/>
          <w:sz w:val="24"/>
          <w:szCs w:val="24"/>
        </w:rPr>
        <w:t>2021</w:t>
      </w:r>
    </w:p>
    <w:p w:rsidR="00074B8F" w:rsidRPr="00676823" w:rsidRDefault="00074B8F" w:rsidP="00A55CE9">
      <w:pPr>
        <w:jc w:val="both"/>
        <w:rPr>
          <w:rFonts w:ascii="Times New Roman" w:hAnsi="Times New Roman"/>
          <w:b/>
          <w:i/>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132FD1" w:rsidRPr="00676823" w:rsidTr="00820DB5">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tcPr>
          <w:p w:rsidR="00074B8F" w:rsidRPr="00676823" w:rsidRDefault="00074B8F" w:rsidP="00A55CE9">
            <w:pPr>
              <w:spacing w:after="0"/>
              <w:jc w:val="both"/>
              <w:rPr>
                <w:rFonts w:ascii="Times New Roman" w:hAnsi="Times New Roman"/>
                <w:sz w:val="24"/>
                <w:szCs w:val="24"/>
              </w:rPr>
            </w:pPr>
            <w:r w:rsidRPr="00676823">
              <w:rPr>
                <w:rFonts w:ascii="Times New Roman" w:hAnsi="Times New Roman"/>
                <w:b/>
                <w:sz w:val="24"/>
                <w:szCs w:val="24"/>
              </w:rPr>
              <w:t>1.3</w:t>
            </w:r>
          </w:p>
        </w:tc>
        <w:tc>
          <w:tcPr>
            <w:tcW w:w="9038" w:type="dxa"/>
            <w:tcBorders>
              <w:left w:val="single" w:sz="8" w:space="0" w:color="000000"/>
              <w:bottom w:val="single" w:sz="8" w:space="0" w:color="000000"/>
            </w:tcBorders>
            <w:vAlign w:val="center"/>
          </w:tcPr>
          <w:p w:rsidR="00074B8F" w:rsidRPr="00676823" w:rsidRDefault="00074B8F" w:rsidP="00A55CE9">
            <w:pPr>
              <w:spacing w:after="0"/>
              <w:jc w:val="both"/>
              <w:rPr>
                <w:rFonts w:ascii="Times New Roman" w:hAnsi="Times New Roman"/>
                <w:b/>
                <w:sz w:val="24"/>
                <w:szCs w:val="24"/>
              </w:rPr>
            </w:pPr>
            <w:r w:rsidRPr="00676823">
              <w:rPr>
                <w:rFonts w:ascii="Times New Roman" w:hAnsi="Times New Roman"/>
                <w:b/>
                <w:sz w:val="24"/>
                <w:szCs w:val="24"/>
              </w:rPr>
              <w:t>REZULTATET PËR FAZËN E VERIFIKIMIT PARAPRAK</w:t>
            </w:r>
          </w:p>
        </w:tc>
      </w:tr>
    </w:tbl>
    <w:p w:rsidR="00074B8F" w:rsidRPr="00676823" w:rsidRDefault="00074B8F" w:rsidP="00A55CE9">
      <w:pPr>
        <w:jc w:val="both"/>
        <w:rPr>
          <w:rFonts w:ascii="Times New Roman" w:hAnsi="Times New Roman"/>
          <w:b/>
          <w:i/>
          <w:sz w:val="24"/>
          <w:szCs w:val="24"/>
        </w:rPr>
      </w:pPr>
    </w:p>
    <w:p w:rsidR="00074B8F" w:rsidRPr="00676823" w:rsidRDefault="00473878" w:rsidP="00A55CE9">
      <w:pPr>
        <w:jc w:val="both"/>
        <w:rPr>
          <w:rFonts w:ascii="Times New Roman" w:hAnsi="Times New Roman"/>
          <w:sz w:val="24"/>
          <w:szCs w:val="24"/>
        </w:rPr>
      </w:pPr>
      <w:r>
        <w:rPr>
          <w:rFonts w:ascii="Times New Roman" w:hAnsi="Times New Roman"/>
          <w:sz w:val="24"/>
          <w:szCs w:val="24"/>
        </w:rPr>
        <w:t>Brenda dat</w:t>
      </w:r>
      <w:r w:rsidR="001027DF">
        <w:rPr>
          <w:rFonts w:ascii="Times New Roman" w:hAnsi="Times New Roman"/>
          <w:sz w:val="24"/>
          <w:szCs w:val="24"/>
        </w:rPr>
        <w:t>ë</w:t>
      </w:r>
      <w:r>
        <w:rPr>
          <w:rFonts w:ascii="Times New Roman" w:hAnsi="Times New Roman"/>
          <w:sz w:val="24"/>
          <w:szCs w:val="24"/>
        </w:rPr>
        <w:t xml:space="preserve">s </w:t>
      </w:r>
      <w:r w:rsidR="00884070">
        <w:rPr>
          <w:rFonts w:ascii="Times New Roman" w:hAnsi="Times New Roman"/>
          <w:sz w:val="24"/>
          <w:szCs w:val="24"/>
        </w:rPr>
        <w:t>15 shtator</w:t>
      </w:r>
      <w:r w:rsidR="00423623">
        <w:rPr>
          <w:rFonts w:ascii="Times New Roman" w:hAnsi="Times New Roman"/>
          <w:sz w:val="24"/>
          <w:szCs w:val="24"/>
        </w:rPr>
        <w:t xml:space="preserve"> 2021</w:t>
      </w:r>
      <w:r w:rsidR="00074B8F" w:rsidRPr="00676823">
        <w:rPr>
          <w:rFonts w:ascii="Times New Roman" w:hAnsi="Times New Roman"/>
          <w:i/>
          <w:sz w:val="24"/>
          <w:szCs w:val="24"/>
        </w:rPr>
        <w:t>,</w:t>
      </w:r>
      <w:r w:rsidR="00074B8F" w:rsidRPr="00676823">
        <w:rPr>
          <w:rFonts w:ascii="Times New Roman" w:hAnsi="Times New Roman"/>
          <w:b/>
          <w:i/>
          <w:sz w:val="24"/>
          <w:szCs w:val="24"/>
        </w:rPr>
        <w:t xml:space="preserve"> </w:t>
      </w:r>
      <w:r w:rsidR="00074B8F" w:rsidRPr="00676823">
        <w:rPr>
          <w:rFonts w:ascii="Times New Roman" w:hAnsi="Times New Roman"/>
          <w:sz w:val="24"/>
          <w:szCs w:val="24"/>
        </w:rPr>
        <w:t xml:space="preserve">njësia e menaxhimit të burimeve njerëzore të </w:t>
      </w:r>
      <w:r w:rsidR="00C95A72" w:rsidRPr="00676823">
        <w:rPr>
          <w:rFonts w:ascii="Times New Roman" w:hAnsi="Times New Roman"/>
          <w:sz w:val="24"/>
          <w:szCs w:val="24"/>
        </w:rPr>
        <w:t xml:space="preserve">Institucionit </w:t>
      </w:r>
      <w:r w:rsidR="00DB395A" w:rsidRPr="00676823">
        <w:rPr>
          <w:rFonts w:ascii="Times New Roman" w:hAnsi="Times New Roman"/>
          <w:sz w:val="24"/>
          <w:szCs w:val="24"/>
        </w:rPr>
        <w:t xml:space="preserve">Bashkia </w:t>
      </w:r>
      <w:r w:rsidR="00884070">
        <w:rPr>
          <w:rFonts w:ascii="Times New Roman" w:hAnsi="Times New Roman"/>
          <w:sz w:val="24"/>
          <w:szCs w:val="24"/>
        </w:rPr>
        <w:t>Dimal</w:t>
      </w:r>
      <w:r w:rsidR="00074B8F" w:rsidRPr="00676823">
        <w:rPr>
          <w:rFonts w:ascii="Times New Roman" w:hAnsi="Times New Roman"/>
          <w:sz w:val="24"/>
          <w:szCs w:val="24"/>
        </w:rPr>
        <w:t xml:space="preserve"> ku ndodhet pozicioni për të cilin ju dëshironi të aplikoni do të shpallë në portalin “Shërbimi Kombëtar i Punësimit” listën e kandidatëve që plotësojnë kushtet dhe kriteret e veçanta, si dhe datën, vendin dhe orën e saktë ku do të zhvillohet intervista. </w:t>
      </w:r>
    </w:p>
    <w:p w:rsidR="00074B8F" w:rsidRPr="00676823" w:rsidRDefault="00074B8F" w:rsidP="00A55CE9">
      <w:pPr>
        <w:jc w:val="both"/>
        <w:rPr>
          <w:rFonts w:ascii="Times New Roman" w:hAnsi="Times New Roman"/>
          <w:sz w:val="24"/>
          <w:szCs w:val="24"/>
        </w:rPr>
      </w:pPr>
      <w:r w:rsidRPr="00676823">
        <w:rPr>
          <w:rFonts w:ascii="Times New Roman" w:hAnsi="Times New Roman"/>
          <w:sz w:val="24"/>
          <w:szCs w:val="24"/>
        </w:rPr>
        <w:t xml:space="preserve">Në të njëjtën datë kandidatët që nuk i plotësojnë kushtet dhe kriteret e veçanta do të njoftohen individualisht nga njësia e menaxhimit të burimeve njerëzore të institucionit ku ndodhet pozicioni për të cilin ju dëshironi të aplikoni, </w:t>
      </w:r>
      <w:r w:rsidRPr="00676823">
        <w:rPr>
          <w:rFonts w:ascii="Times New Roman" w:hAnsi="Times New Roman"/>
          <w:sz w:val="24"/>
          <w:szCs w:val="24"/>
          <w:u w:val="single"/>
        </w:rPr>
        <w:t>nëpërmjet adresës tuaj të e-mail</w:t>
      </w:r>
      <w:r w:rsidRPr="00676823">
        <w:rPr>
          <w:rFonts w:ascii="Times New Roman" w:hAnsi="Times New Roman"/>
          <w:sz w:val="24"/>
          <w:szCs w:val="24"/>
        </w:rPr>
        <w:t>, për shkaqet e moskualifikimit.</w:t>
      </w:r>
    </w:p>
    <w:p w:rsidR="00074B8F" w:rsidRPr="00676823" w:rsidRDefault="00074B8F" w:rsidP="00A55CE9">
      <w:pPr>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132FD1" w:rsidRPr="00676823" w:rsidTr="00820DB5">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tcPr>
          <w:p w:rsidR="00074B8F" w:rsidRPr="00676823" w:rsidRDefault="00074B8F" w:rsidP="00A55CE9">
            <w:pPr>
              <w:spacing w:after="0"/>
              <w:jc w:val="both"/>
              <w:rPr>
                <w:rFonts w:ascii="Times New Roman" w:hAnsi="Times New Roman"/>
                <w:sz w:val="24"/>
                <w:szCs w:val="24"/>
              </w:rPr>
            </w:pPr>
            <w:r w:rsidRPr="00676823">
              <w:rPr>
                <w:rFonts w:ascii="Times New Roman" w:hAnsi="Times New Roman"/>
                <w:b/>
                <w:sz w:val="24"/>
                <w:szCs w:val="24"/>
              </w:rPr>
              <w:t>1.4</w:t>
            </w:r>
          </w:p>
        </w:tc>
        <w:tc>
          <w:tcPr>
            <w:tcW w:w="9038" w:type="dxa"/>
            <w:tcBorders>
              <w:left w:val="single" w:sz="8" w:space="0" w:color="000000"/>
              <w:bottom w:val="single" w:sz="8" w:space="0" w:color="000000"/>
            </w:tcBorders>
            <w:vAlign w:val="center"/>
          </w:tcPr>
          <w:p w:rsidR="00074B8F" w:rsidRPr="00676823" w:rsidRDefault="00074B8F" w:rsidP="00A55CE9">
            <w:pPr>
              <w:spacing w:after="0"/>
              <w:jc w:val="both"/>
              <w:rPr>
                <w:rFonts w:ascii="Times New Roman" w:hAnsi="Times New Roman"/>
                <w:b/>
                <w:sz w:val="24"/>
                <w:szCs w:val="24"/>
              </w:rPr>
            </w:pPr>
            <w:r w:rsidRPr="00676823">
              <w:rPr>
                <w:rFonts w:ascii="Times New Roman" w:hAnsi="Times New Roman"/>
                <w:b/>
                <w:sz w:val="24"/>
                <w:szCs w:val="24"/>
              </w:rPr>
              <w:t>FUSHAT E NJOHURIVE, AFTËSITË DHE CILËSITË MBI TË CILAT DO TË ZHVILLOHET INTERVISTA</w:t>
            </w:r>
          </w:p>
        </w:tc>
      </w:tr>
    </w:tbl>
    <w:p w:rsidR="00074B8F" w:rsidRPr="00676823" w:rsidRDefault="00074B8F" w:rsidP="00A55CE9">
      <w:pPr>
        <w:jc w:val="both"/>
        <w:rPr>
          <w:rFonts w:ascii="Times New Roman" w:hAnsi="Times New Roman"/>
          <w:sz w:val="24"/>
          <w:szCs w:val="24"/>
        </w:rPr>
      </w:pPr>
    </w:p>
    <w:p w:rsidR="00074B8F" w:rsidRPr="00A3738F" w:rsidRDefault="00074B8F" w:rsidP="00A55CE9">
      <w:pPr>
        <w:jc w:val="both"/>
        <w:rPr>
          <w:rFonts w:ascii="Times New Roman" w:hAnsi="Times New Roman"/>
          <w:sz w:val="24"/>
          <w:szCs w:val="24"/>
        </w:rPr>
      </w:pPr>
      <w:r w:rsidRPr="00A3738F">
        <w:rPr>
          <w:rFonts w:ascii="Times New Roman" w:hAnsi="Times New Roman"/>
          <w:sz w:val="24"/>
          <w:szCs w:val="24"/>
        </w:rPr>
        <w:t>Kandidatët do të vlerësohen në lidhje me:</w:t>
      </w:r>
    </w:p>
    <w:p w:rsidR="00423623" w:rsidRPr="004469EB" w:rsidRDefault="00423623" w:rsidP="00423623">
      <w:pPr>
        <w:pStyle w:val="ListParagraph"/>
        <w:numPr>
          <w:ilvl w:val="0"/>
          <w:numId w:val="21"/>
        </w:numPr>
        <w:jc w:val="both"/>
        <w:rPr>
          <w:rFonts w:ascii="Times New Roman" w:hAnsi="Times New Roman"/>
          <w:sz w:val="24"/>
          <w:szCs w:val="24"/>
        </w:rPr>
      </w:pPr>
      <w:r w:rsidRPr="004469EB">
        <w:rPr>
          <w:rFonts w:ascii="Times New Roman" w:hAnsi="Times New Roman"/>
          <w:sz w:val="24"/>
          <w:szCs w:val="24"/>
        </w:rPr>
        <w:t>Njohuritë mbi Ligjin 139/2015 “</w:t>
      </w:r>
      <w:r w:rsidRPr="004469EB">
        <w:rPr>
          <w:rFonts w:ascii="Times New Roman" w:hAnsi="Times New Roman"/>
          <w:i/>
          <w:sz w:val="24"/>
          <w:szCs w:val="24"/>
        </w:rPr>
        <w:t>Për Vetëqeverisjen Vendore</w:t>
      </w:r>
      <w:r w:rsidRPr="004469EB">
        <w:rPr>
          <w:rFonts w:ascii="Times New Roman" w:hAnsi="Times New Roman"/>
          <w:sz w:val="24"/>
          <w:szCs w:val="24"/>
        </w:rPr>
        <w:t>”</w:t>
      </w:r>
    </w:p>
    <w:p w:rsidR="00423623" w:rsidRPr="004469EB" w:rsidRDefault="00423623" w:rsidP="00423623">
      <w:pPr>
        <w:pStyle w:val="ListParagraph"/>
        <w:numPr>
          <w:ilvl w:val="0"/>
          <w:numId w:val="21"/>
        </w:numPr>
        <w:jc w:val="both"/>
        <w:rPr>
          <w:rFonts w:ascii="Times New Roman" w:hAnsi="Times New Roman"/>
          <w:sz w:val="24"/>
          <w:szCs w:val="24"/>
        </w:rPr>
      </w:pPr>
      <w:r w:rsidRPr="004469EB">
        <w:rPr>
          <w:rFonts w:ascii="Times New Roman" w:hAnsi="Times New Roman"/>
          <w:sz w:val="24"/>
          <w:szCs w:val="24"/>
        </w:rPr>
        <w:t>Njohuritë mbi Ligjin Nr. 152/2013, “</w:t>
      </w:r>
      <w:r w:rsidRPr="004469EB">
        <w:rPr>
          <w:rFonts w:ascii="Times New Roman" w:hAnsi="Times New Roman"/>
          <w:i/>
          <w:sz w:val="24"/>
          <w:szCs w:val="24"/>
        </w:rPr>
        <w:t>Për Nëpunësin Civil</w:t>
      </w:r>
      <w:r w:rsidRPr="004469EB">
        <w:rPr>
          <w:rFonts w:ascii="Times New Roman" w:hAnsi="Times New Roman"/>
          <w:sz w:val="24"/>
          <w:szCs w:val="24"/>
        </w:rPr>
        <w:t>”, i ndryshuar, si dhe aktet lighore dhe nënligjore dalë në zbatim të tij.</w:t>
      </w:r>
    </w:p>
    <w:p w:rsidR="00423623" w:rsidRPr="004469EB" w:rsidRDefault="00423623" w:rsidP="00423623">
      <w:pPr>
        <w:pStyle w:val="ListParagraph"/>
        <w:numPr>
          <w:ilvl w:val="0"/>
          <w:numId w:val="21"/>
        </w:numPr>
        <w:ind w:right="-81"/>
        <w:jc w:val="both"/>
        <w:rPr>
          <w:rFonts w:ascii="Times New Roman" w:hAnsi="Times New Roman"/>
          <w:i/>
          <w:sz w:val="24"/>
          <w:szCs w:val="24"/>
        </w:rPr>
      </w:pPr>
      <w:r w:rsidRPr="004469EB">
        <w:rPr>
          <w:rFonts w:ascii="Times New Roman" w:hAnsi="Times New Roman"/>
          <w:sz w:val="24"/>
          <w:szCs w:val="24"/>
        </w:rPr>
        <w:t>Njohuritë mbi Ligjin Nr. 9131, datë 08.09.2003, “</w:t>
      </w:r>
      <w:r w:rsidRPr="004469EB">
        <w:rPr>
          <w:rFonts w:ascii="Times New Roman" w:hAnsi="Times New Roman"/>
          <w:i/>
          <w:sz w:val="24"/>
          <w:szCs w:val="24"/>
        </w:rPr>
        <w:t>Për rregullat e etikës në administratën publike</w:t>
      </w:r>
      <w:r w:rsidRPr="004469EB">
        <w:rPr>
          <w:rFonts w:ascii="Times New Roman" w:hAnsi="Times New Roman"/>
          <w:sz w:val="24"/>
          <w:szCs w:val="24"/>
        </w:rPr>
        <w:t>”.</w:t>
      </w:r>
    </w:p>
    <w:p w:rsidR="00423623" w:rsidRPr="004469EB" w:rsidRDefault="00423623" w:rsidP="00423623">
      <w:pPr>
        <w:pStyle w:val="ListParagraph"/>
        <w:numPr>
          <w:ilvl w:val="0"/>
          <w:numId w:val="21"/>
        </w:numPr>
        <w:ind w:right="-81"/>
        <w:jc w:val="both"/>
        <w:rPr>
          <w:rFonts w:ascii="Times New Roman" w:hAnsi="Times New Roman"/>
          <w:sz w:val="24"/>
          <w:szCs w:val="24"/>
        </w:rPr>
      </w:pPr>
      <w:r w:rsidRPr="004469EB">
        <w:rPr>
          <w:rFonts w:ascii="Times New Roman" w:hAnsi="Times New Roman"/>
          <w:sz w:val="24"/>
          <w:szCs w:val="24"/>
          <w:lang w:val="sq-AL"/>
        </w:rPr>
        <w:t>Njohuritë mbi Ligjin Nr. 8503, datë 30.06.1999, “</w:t>
      </w:r>
      <w:r w:rsidRPr="004469EB">
        <w:rPr>
          <w:rFonts w:ascii="Times New Roman" w:hAnsi="Times New Roman"/>
          <w:i/>
          <w:sz w:val="24"/>
          <w:szCs w:val="24"/>
          <w:lang w:val="sq-AL"/>
        </w:rPr>
        <w:t>Për të drejtën e informimit për dokumentet zyrtare</w:t>
      </w:r>
      <w:r w:rsidRPr="004469EB">
        <w:rPr>
          <w:rFonts w:ascii="Times New Roman" w:hAnsi="Times New Roman"/>
          <w:sz w:val="24"/>
          <w:szCs w:val="24"/>
          <w:lang w:val="sq-AL"/>
        </w:rPr>
        <w:t>”, i ndryshuar.</w:t>
      </w:r>
    </w:p>
    <w:p w:rsidR="00423623" w:rsidRPr="004469EB" w:rsidRDefault="00423623" w:rsidP="00423623">
      <w:pPr>
        <w:pStyle w:val="ListParagraph"/>
        <w:numPr>
          <w:ilvl w:val="0"/>
          <w:numId w:val="21"/>
        </w:numPr>
        <w:ind w:right="-81"/>
        <w:jc w:val="both"/>
        <w:rPr>
          <w:rFonts w:ascii="Times New Roman" w:hAnsi="Times New Roman"/>
          <w:sz w:val="24"/>
          <w:szCs w:val="24"/>
        </w:rPr>
      </w:pPr>
      <w:r w:rsidRPr="004469EB">
        <w:rPr>
          <w:rFonts w:ascii="Times New Roman" w:hAnsi="Times New Roman"/>
          <w:sz w:val="24"/>
          <w:szCs w:val="24"/>
          <w:lang w:val="sq-AL"/>
        </w:rPr>
        <w:t>Njohuritë mbi Ligjin</w:t>
      </w:r>
      <w:r w:rsidRPr="004469EB">
        <w:rPr>
          <w:rFonts w:ascii="Times New Roman" w:hAnsi="Times New Roman"/>
          <w:sz w:val="24"/>
          <w:szCs w:val="24"/>
        </w:rPr>
        <w:t xml:space="preserve"> Nr. 44/20151 “Ko</w:t>
      </w:r>
      <w:r w:rsidRPr="004469EB">
        <w:rPr>
          <w:rFonts w:ascii="Times New Roman" w:hAnsi="Times New Roman"/>
          <w:i/>
          <w:sz w:val="24"/>
          <w:szCs w:val="24"/>
        </w:rPr>
        <w:t>di I Procedurave Administrative I Republikës Së Shqipërisë</w:t>
      </w:r>
      <w:r w:rsidRPr="004469EB">
        <w:rPr>
          <w:rFonts w:ascii="Times New Roman" w:hAnsi="Times New Roman"/>
          <w:sz w:val="24"/>
          <w:szCs w:val="24"/>
        </w:rPr>
        <w:t>” I ndryshuar</w:t>
      </w:r>
    </w:p>
    <w:p w:rsidR="00423623" w:rsidRPr="004469EB" w:rsidRDefault="00423623" w:rsidP="00423623">
      <w:pPr>
        <w:pStyle w:val="ListParagraph"/>
        <w:numPr>
          <w:ilvl w:val="0"/>
          <w:numId w:val="21"/>
        </w:numPr>
        <w:ind w:right="-81"/>
        <w:jc w:val="both"/>
        <w:rPr>
          <w:rFonts w:ascii="Times New Roman" w:hAnsi="Times New Roman"/>
          <w:sz w:val="24"/>
          <w:szCs w:val="24"/>
        </w:rPr>
      </w:pPr>
      <w:r w:rsidRPr="004469EB">
        <w:rPr>
          <w:rFonts w:ascii="Times New Roman" w:hAnsi="Times New Roman"/>
          <w:sz w:val="24"/>
          <w:szCs w:val="24"/>
        </w:rPr>
        <w:t>Njohuritë mbi Kodin e Punës në Republikën e Shqipërisë, I ndryshuar</w:t>
      </w:r>
    </w:p>
    <w:p w:rsidR="00423623" w:rsidRPr="004469EB" w:rsidRDefault="00423623" w:rsidP="00423623">
      <w:pPr>
        <w:pStyle w:val="ListParagraph"/>
        <w:numPr>
          <w:ilvl w:val="0"/>
          <w:numId w:val="21"/>
        </w:numPr>
        <w:ind w:right="-81"/>
        <w:jc w:val="both"/>
        <w:rPr>
          <w:rFonts w:ascii="Times New Roman" w:hAnsi="Times New Roman"/>
          <w:sz w:val="24"/>
          <w:szCs w:val="24"/>
        </w:rPr>
      </w:pPr>
      <w:r w:rsidRPr="004469EB">
        <w:rPr>
          <w:rFonts w:ascii="Times New Roman" w:hAnsi="Times New Roman"/>
          <w:sz w:val="24"/>
          <w:szCs w:val="24"/>
        </w:rPr>
        <w:t>Njohurit</w:t>
      </w:r>
      <w:r>
        <w:rPr>
          <w:rFonts w:ascii="Times New Roman" w:hAnsi="Times New Roman"/>
          <w:sz w:val="24"/>
          <w:szCs w:val="24"/>
        </w:rPr>
        <w:t>ë</w:t>
      </w:r>
      <w:r w:rsidRPr="004469EB">
        <w:rPr>
          <w:rFonts w:ascii="Times New Roman" w:hAnsi="Times New Roman"/>
          <w:sz w:val="24"/>
          <w:szCs w:val="24"/>
        </w:rPr>
        <w:t xml:space="preserve"> mbi LIGJ Nr.9632, datë 30.10.2006 </w:t>
      </w:r>
      <w:r w:rsidRPr="004469EB">
        <w:rPr>
          <w:rFonts w:ascii="Times New Roman" w:hAnsi="Times New Roman"/>
          <w:i/>
          <w:sz w:val="24"/>
          <w:szCs w:val="24"/>
        </w:rPr>
        <w:t>Për Sistemin E Taksave Vendore I Ndryshuar</w:t>
      </w:r>
    </w:p>
    <w:p w:rsidR="00423623" w:rsidRPr="004469EB" w:rsidRDefault="00423623" w:rsidP="00423623">
      <w:pPr>
        <w:pStyle w:val="ListParagraph"/>
        <w:numPr>
          <w:ilvl w:val="0"/>
          <w:numId w:val="21"/>
        </w:numPr>
        <w:ind w:right="-81"/>
        <w:jc w:val="both"/>
        <w:rPr>
          <w:rFonts w:ascii="Times New Roman" w:hAnsi="Times New Roman"/>
          <w:sz w:val="24"/>
          <w:szCs w:val="24"/>
        </w:rPr>
      </w:pPr>
      <w:r w:rsidRPr="004469EB">
        <w:rPr>
          <w:rFonts w:ascii="Times New Roman" w:hAnsi="Times New Roman"/>
          <w:sz w:val="24"/>
          <w:szCs w:val="24"/>
        </w:rPr>
        <w:t xml:space="preserve">Njohuritë mbi VKM Nr. 132, datë 7.3.2018 </w:t>
      </w:r>
      <w:r w:rsidRPr="004469EB">
        <w:rPr>
          <w:rFonts w:ascii="Times New Roman" w:hAnsi="Times New Roman"/>
          <w:i/>
          <w:sz w:val="24"/>
          <w:szCs w:val="24"/>
        </w:rPr>
        <w:t>Për Metodologjinë Për Përcaktimin E Vlerës Së Taksueshme Të Pasurisë Së Paluajtshme “Ndërtesa”, E Bazës Së Taksës Për Kategori Specifike, Natyrën Dhe Prioritetin E Informacionit Dhe Të Dhënave Për Përcaktimin E Bazës Së Taksës, Si Dhe Të Kritereve Dhe Rregullave Për Vlerësimin Alternativ Të Detyrimit Të Taksës</w:t>
      </w:r>
      <w:r w:rsidRPr="004469EB">
        <w:rPr>
          <w:rFonts w:ascii="Times New Roman" w:hAnsi="Times New Roman"/>
          <w:sz w:val="24"/>
          <w:szCs w:val="24"/>
        </w:rPr>
        <w:t>, i ndryshuar</w:t>
      </w:r>
    </w:p>
    <w:p w:rsidR="00423623" w:rsidRPr="004469EB" w:rsidRDefault="00423623" w:rsidP="00423623">
      <w:pPr>
        <w:pStyle w:val="ListParagraph"/>
        <w:numPr>
          <w:ilvl w:val="0"/>
          <w:numId w:val="21"/>
        </w:numPr>
        <w:ind w:right="-81"/>
        <w:jc w:val="both"/>
        <w:rPr>
          <w:rFonts w:ascii="Times New Roman" w:hAnsi="Times New Roman"/>
          <w:sz w:val="24"/>
          <w:szCs w:val="24"/>
        </w:rPr>
      </w:pPr>
      <w:r w:rsidRPr="004469EB">
        <w:rPr>
          <w:rFonts w:ascii="Times New Roman" w:hAnsi="Times New Roman"/>
          <w:sz w:val="24"/>
          <w:szCs w:val="24"/>
        </w:rPr>
        <w:t>Njohurit</w:t>
      </w:r>
      <w:r>
        <w:rPr>
          <w:rFonts w:ascii="Times New Roman" w:hAnsi="Times New Roman"/>
          <w:sz w:val="24"/>
          <w:szCs w:val="24"/>
        </w:rPr>
        <w:t>ë</w:t>
      </w:r>
      <w:r w:rsidRPr="004469EB">
        <w:rPr>
          <w:rFonts w:ascii="Times New Roman" w:hAnsi="Times New Roman"/>
          <w:sz w:val="24"/>
          <w:szCs w:val="24"/>
        </w:rPr>
        <w:t xml:space="preserve"> mbi VKM Nr.783, datë 10.11.2011 </w:t>
      </w:r>
      <w:r w:rsidRPr="004469EB">
        <w:rPr>
          <w:rFonts w:ascii="Times New Roman" w:hAnsi="Times New Roman"/>
          <w:i/>
          <w:sz w:val="24"/>
          <w:szCs w:val="24"/>
        </w:rPr>
        <w:t>Për Procedurat E Ndarjes Së Të Ardhurave Të Taksës Vjetore Të Mjeteve Të Përdorura Me Njësitë E Qeverisjes Vendore</w:t>
      </w:r>
      <w:r w:rsidRPr="004469EB">
        <w:rPr>
          <w:rFonts w:ascii="Times New Roman" w:hAnsi="Times New Roman"/>
          <w:sz w:val="24"/>
          <w:szCs w:val="24"/>
        </w:rPr>
        <w:t>, i ndryshuar</w:t>
      </w:r>
    </w:p>
    <w:p w:rsidR="00423623" w:rsidRPr="004469EB" w:rsidRDefault="00423623" w:rsidP="00423623">
      <w:pPr>
        <w:pStyle w:val="ListParagraph"/>
        <w:numPr>
          <w:ilvl w:val="0"/>
          <w:numId w:val="21"/>
        </w:numPr>
        <w:ind w:right="-81"/>
        <w:jc w:val="both"/>
        <w:rPr>
          <w:rFonts w:ascii="Times New Roman" w:hAnsi="Times New Roman"/>
          <w:sz w:val="24"/>
          <w:szCs w:val="24"/>
        </w:rPr>
      </w:pPr>
      <w:r w:rsidRPr="004469EB">
        <w:rPr>
          <w:rFonts w:ascii="Times New Roman" w:hAnsi="Times New Roman"/>
          <w:sz w:val="24"/>
          <w:szCs w:val="24"/>
        </w:rPr>
        <w:t>Njohurit</w:t>
      </w:r>
      <w:r>
        <w:rPr>
          <w:rFonts w:ascii="Times New Roman" w:hAnsi="Times New Roman"/>
          <w:sz w:val="24"/>
          <w:szCs w:val="24"/>
        </w:rPr>
        <w:t>ë</w:t>
      </w:r>
      <w:r w:rsidRPr="004469EB">
        <w:rPr>
          <w:rFonts w:ascii="Times New Roman" w:hAnsi="Times New Roman"/>
          <w:sz w:val="24"/>
          <w:szCs w:val="24"/>
        </w:rPr>
        <w:t xml:space="preserve"> mbi Udhëzimin E Ministris</w:t>
      </w:r>
      <w:r>
        <w:rPr>
          <w:rFonts w:ascii="Times New Roman" w:hAnsi="Times New Roman"/>
          <w:sz w:val="24"/>
          <w:szCs w:val="24"/>
        </w:rPr>
        <w:t>ë</w:t>
      </w:r>
      <w:r w:rsidRPr="004469EB">
        <w:rPr>
          <w:rFonts w:ascii="Times New Roman" w:hAnsi="Times New Roman"/>
          <w:sz w:val="24"/>
          <w:szCs w:val="24"/>
        </w:rPr>
        <w:t xml:space="preserve"> S</w:t>
      </w:r>
      <w:r>
        <w:rPr>
          <w:rFonts w:ascii="Times New Roman" w:hAnsi="Times New Roman"/>
          <w:sz w:val="24"/>
          <w:szCs w:val="24"/>
        </w:rPr>
        <w:t>ë</w:t>
      </w:r>
      <w:r w:rsidRPr="004469EB">
        <w:rPr>
          <w:rFonts w:ascii="Times New Roman" w:hAnsi="Times New Roman"/>
          <w:sz w:val="24"/>
          <w:szCs w:val="24"/>
        </w:rPr>
        <w:t xml:space="preserve"> Financave Nr. 32, datë 31.12.2013 </w:t>
      </w:r>
      <w:r w:rsidRPr="004469EB">
        <w:rPr>
          <w:rFonts w:ascii="Times New Roman" w:hAnsi="Times New Roman"/>
          <w:i/>
          <w:sz w:val="24"/>
          <w:szCs w:val="24"/>
        </w:rPr>
        <w:t>Për Tatimin E Thjeshtuar Mbi Fitimin E Biznesit Të Vogël</w:t>
      </w:r>
      <w:r w:rsidRPr="004469EB">
        <w:rPr>
          <w:rFonts w:ascii="Times New Roman" w:hAnsi="Times New Roman"/>
          <w:sz w:val="24"/>
          <w:szCs w:val="24"/>
        </w:rPr>
        <w:t>, i ndryshuar</w:t>
      </w:r>
    </w:p>
    <w:p w:rsidR="00423623" w:rsidRPr="004469EB" w:rsidRDefault="00423623" w:rsidP="00423623">
      <w:pPr>
        <w:pStyle w:val="ListParagraph"/>
        <w:numPr>
          <w:ilvl w:val="0"/>
          <w:numId w:val="21"/>
        </w:numPr>
        <w:ind w:right="-81"/>
        <w:jc w:val="both"/>
        <w:rPr>
          <w:rFonts w:ascii="Times New Roman" w:hAnsi="Times New Roman"/>
          <w:sz w:val="24"/>
          <w:szCs w:val="24"/>
        </w:rPr>
      </w:pPr>
      <w:r w:rsidRPr="004469EB">
        <w:rPr>
          <w:rFonts w:ascii="Times New Roman" w:hAnsi="Times New Roman"/>
          <w:sz w:val="24"/>
          <w:szCs w:val="24"/>
        </w:rPr>
        <w:t>Njohurit</w:t>
      </w:r>
      <w:r>
        <w:rPr>
          <w:rFonts w:ascii="Times New Roman" w:hAnsi="Times New Roman"/>
          <w:sz w:val="24"/>
          <w:szCs w:val="24"/>
        </w:rPr>
        <w:t>ë</w:t>
      </w:r>
      <w:r w:rsidRPr="004469EB">
        <w:rPr>
          <w:rFonts w:ascii="Times New Roman" w:hAnsi="Times New Roman"/>
          <w:sz w:val="24"/>
          <w:szCs w:val="24"/>
        </w:rPr>
        <w:t xml:space="preserve"> mbi Udhëzimin E Ministris</w:t>
      </w:r>
      <w:r>
        <w:rPr>
          <w:rFonts w:ascii="Times New Roman" w:hAnsi="Times New Roman"/>
          <w:sz w:val="24"/>
          <w:szCs w:val="24"/>
        </w:rPr>
        <w:t>ë</w:t>
      </w:r>
      <w:r w:rsidRPr="004469EB">
        <w:rPr>
          <w:rFonts w:ascii="Times New Roman" w:hAnsi="Times New Roman"/>
          <w:sz w:val="24"/>
          <w:szCs w:val="24"/>
        </w:rPr>
        <w:t xml:space="preserve"> S</w:t>
      </w:r>
      <w:r>
        <w:rPr>
          <w:rFonts w:ascii="Times New Roman" w:hAnsi="Times New Roman"/>
          <w:sz w:val="24"/>
          <w:szCs w:val="24"/>
        </w:rPr>
        <w:t>ë</w:t>
      </w:r>
      <w:r w:rsidRPr="004469EB">
        <w:rPr>
          <w:rFonts w:ascii="Times New Roman" w:hAnsi="Times New Roman"/>
          <w:sz w:val="24"/>
          <w:szCs w:val="24"/>
        </w:rPr>
        <w:t xml:space="preserve"> Financave </w:t>
      </w:r>
      <w:r w:rsidRPr="004469EB">
        <w:rPr>
          <w:rFonts w:ascii="Times New Roman" w:hAnsi="Times New Roman"/>
          <w:i/>
          <w:sz w:val="24"/>
          <w:szCs w:val="24"/>
        </w:rPr>
        <w:t>Për Përcaktimin E Uniformitetit Të Standarteve Procedurale Dhe Të Raportimit Nr. 655/1, Datë 06.02.2007 Të Sistemit Të Takses Vendore,</w:t>
      </w:r>
      <w:r w:rsidRPr="004469EB">
        <w:rPr>
          <w:rFonts w:ascii="Times New Roman" w:hAnsi="Times New Roman"/>
          <w:sz w:val="24"/>
          <w:szCs w:val="24"/>
        </w:rPr>
        <w:t xml:space="preserve"> i ndryshuar</w:t>
      </w:r>
    </w:p>
    <w:p w:rsidR="00423623" w:rsidRPr="004469EB" w:rsidRDefault="00423623" w:rsidP="00423623">
      <w:pPr>
        <w:pStyle w:val="ListParagraph"/>
        <w:numPr>
          <w:ilvl w:val="0"/>
          <w:numId w:val="21"/>
        </w:numPr>
        <w:ind w:right="-81"/>
        <w:jc w:val="both"/>
        <w:rPr>
          <w:rFonts w:ascii="Times New Roman" w:hAnsi="Times New Roman"/>
          <w:sz w:val="24"/>
          <w:szCs w:val="24"/>
        </w:rPr>
      </w:pPr>
      <w:r w:rsidRPr="004469EB">
        <w:rPr>
          <w:rFonts w:ascii="Times New Roman" w:hAnsi="Times New Roman"/>
          <w:sz w:val="24"/>
          <w:szCs w:val="24"/>
        </w:rPr>
        <w:lastRenderedPageBreak/>
        <w:t>Njohurit</w:t>
      </w:r>
      <w:r>
        <w:rPr>
          <w:rFonts w:ascii="Times New Roman" w:hAnsi="Times New Roman"/>
          <w:sz w:val="24"/>
          <w:szCs w:val="24"/>
        </w:rPr>
        <w:t>ë</w:t>
      </w:r>
      <w:r w:rsidRPr="004469EB">
        <w:rPr>
          <w:rFonts w:ascii="Times New Roman" w:hAnsi="Times New Roman"/>
          <w:sz w:val="24"/>
          <w:szCs w:val="24"/>
        </w:rPr>
        <w:t xml:space="preserve"> mbi Udhëzimin </w:t>
      </w:r>
      <w:r>
        <w:rPr>
          <w:rFonts w:ascii="Times New Roman" w:hAnsi="Times New Roman"/>
          <w:sz w:val="24"/>
          <w:szCs w:val="24"/>
        </w:rPr>
        <w:t>Ë</w:t>
      </w:r>
      <w:r w:rsidRPr="004469EB">
        <w:rPr>
          <w:rFonts w:ascii="Times New Roman" w:hAnsi="Times New Roman"/>
          <w:sz w:val="24"/>
          <w:szCs w:val="24"/>
        </w:rPr>
        <w:t xml:space="preserve"> Ministris</w:t>
      </w:r>
      <w:r>
        <w:rPr>
          <w:rFonts w:ascii="Times New Roman" w:hAnsi="Times New Roman"/>
          <w:sz w:val="24"/>
          <w:szCs w:val="24"/>
        </w:rPr>
        <w:t>ë</w:t>
      </w:r>
      <w:r w:rsidRPr="004469EB">
        <w:rPr>
          <w:rFonts w:ascii="Times New Roman" w:hAnsi="Times New Roman"/>
          <w:sz w:val="24"/>
          <w:szCs w:val="24"/>
        </w:rPr>
        <w:t xml:space="preserve"> S</w:t>
      </w:r>
      <w:r>
        <w:rPr>
          <w:rFonts w:ascii="Times New Roman" w:hAnsi="Times New Roman"/>
          <w:sz w:val="24"/>
          <w:szCs w:val="24"/>
        </w:rPr>
        <w:t>ë</w:t>
      </w:r>
      <w:r w:rsidRPr="004469EB">
        <w:rPr>
          <w:rFonts w:ascii="Times New Roman" w:hAnsi="Times New Roman"/>
          <w:sz w:val="24"/>
          <w:szCs w:val="24"/>
        </w:rPr>
        <w:t xml:space="preserve"> Financave Nr.1, datë 12.01.2007 </w:t>
      </w:r>
      <w:r w:rsidRPr="004469EB">
        <w:rPr>
          <w:rFonts w:ascii="Times New Roman" w:hAnsi="Times New Roman"/>
          <w:i/>
          <w:sz w:val="24"/>
          <w:szCs w:val="24"/>
        </w:rPr>
        <w:t>Për Përcaktimin E Veprimtarive Që Trajtohen Si Veprimtari, Tregtare Apo Shërbimi, Ambulant Si Dhe Procedurat E Regjistrimit Të Tyre Në Organin Tatimor</w:t>
      </w:r>
      <w:r w:rsidRPr="004469EB">
        <w:rPr>
          <w:rFonts w:ascii="Times New Roman" w:hAnsi="Times New Roman"/>
          <w:sz w:val="24"/>
          <w:szCs w:val="24"/>
        </w:rPr>
        <w:t>, i ndryshuar</w:t>
      </w:r>
    </w:p>
    <w:p w:rsidR="00A3738F" w:rsidRDefault="00A3738F" w:rsidP="00A55CE9">
      <w:pPr>
        <w:pStyle w:val="Heading5"/>
        <w:spacing w:before="1"/>
        <w:ind w:left="900" w:right="1453"/>
        <w:jc w:val="both"/>
        <w:rPr>
          <w:rFonts w:ascii="Times New Roman" w:hAnsi="Times New Roman" w:cs="Times New Roman"/>
          <w:sz w:val="24"/>
          <w:szCs w:val="24"/>
        </w:rPr>
      </w:pPr>
    </w:p>
    <w:p w:rsidR="00132FD1" w:rsidRPr="00676823" w:rsidRDefault="00132FD1" w:rsidP="00A55CE9">
      <w:pPr>
        <w:pStyle w:val="Heading5"/>
        <w:spacing w:before="1"/>
        <w:ind w:left="900" w:right="1453"/>
        <w:jc w:val="both"/>
        <w:rPr>
          <w:rFonts w:ascii="Times New Roman" w:hAnsi="Times New Roman" w:cs="Times New Roman"/>
          <w:sz w:val="24"/>
          <w:szCs w:val="24"/>
        </w:rPr>
      </w:pPr>
      <w:r w:rsidRPr="00676823">
        <w:rPr>
          <w:rFonts w:ascii="Times New Roman" w:hAnsi="Times New Roman" w:cs="Times New Roman"/>
          <w:sz w:val="24"/>
          <w:szCs w:val="24"/>
        </w:rPr>
        <w:t>MËNYRA E VLERËSIMIT TË KANDIDATËVE</w:t>
      </w:r>
    </w:p>
    <w:p w:rsidR="00132FD1" w:rsidRPr="00676823" w:rsidRDefault="00132FD1" w:rsidP="00A55CE9">
      <w:pPr>
        <w:pStyle w:val="BodyText"/>
        <w:spacing w:before="4" w:line="276" w:lineRule="auto"/>
        <w:jc w:val="both"/>
        <w:rPr>
          <w:rFonts w:ascii="Times New Roman" w:hAnsi="Times New Roman" w:cs="Times New Roman"/>
          <w:b/>
          <w:sz w:val="24"/>
          <w:szCs w:val="24"/>
        </w:rPr>
      </w:pPr>
    </w:p>
    <w:p w:rsidR="00132FD1" w:rsidRPr="00676823" w:rsidRDefault="00132FD1" w:rsidP="00A55CE9">
      <w:pPr>
        <w:spacing w:before="59"/>
        <w:ind w:left="113" w:right="1453"/>
        <w:jc w:val="both"/>
        <w:rPr>
          <w:rFonts w:ascii="Times New Roman" w:hAnsi="Times New Roman"/>
          <w:b/>
          <w:sz w:val="24"/>
          <w:szCs w:val="24"/>
        </w:rPr>
      </w:pPr>
      <w:r w:rsidRPr="00676823">
        <w:rPr>
          <w:rFonts w:ascii="Times New Roman" w:hAnsi="Times New Roman"/>
          <w:b/>
          <w:sz w:val="24"/>
          <w:szCs w:val="24"/>
        </w:rPr>
        <w:t>Kandidatët do të vlerësohen në lidhje me dokumentacionin e dorëzuar:</w:t>
      </w:r>
    </w:p>
    <w:p w:rsidR="00132FD1" w:rsidRPr="00676823" w:rsidRDefault="00132FD1" w:rsidP="00A55CE9">
      <w:pPr>
        <w:pStyle w:val="BodyText"/>
        <w:spacing w:before="10" w:line="276" w:lineRule="auto"/>
        <w:jc w:val="both"/>
        <w:rPr>
          <w:rFonts w:ascii="Times New Roman" w:hAnsi="Times New Roman" w:cs="Times New Roman"/>
          <w:b/>
          <w:sz w:val="24"/>
          <w:szCs w:val="24"/>
        </w:rPr>
      </w:pPr>
    </w:p>
    <w:p w:rsidR="00132FD1" w:rsidRPr="00676823" w:rsidRDefault="00132FD1" w:rsidP="00A55CE9">
      <w:pPr>
        <w:pStyle w:val="BodyText"/>
        <w:spacing w:line="276" w:lineRule="auto"/>
        <w:ind w:left="113" w:right="9"/>
        <w:jc w:val="both"/>
        <w:rPr>
          <w:rFonts w:ascii="Times New Roman" w:hAnsi="Times New Roman" w:cs="Times New Roman"/>
          <w:sz w:val="24"/>
          <w:szCs w:val="24"/>
        </w:rPr>
      </w:pPr>
      <w:r w:rsidRPr="00676823">
        <w:rPr>
          <w:rFonts w:ascii="Times New Roman" w:hAnsi="Times New Roman" w:cs="Times New Roman"/>
          <w:sz w:val="24"/>
          <w:szCs w:val="24"/>
        </w:rPr>
        <w:t>Kandidatët do të vlerësohen për pervojen, trajnimet apo kualifikimet e lidhura me fushën, si dhe çertifikimin pozitiv. Totali i pikëve për këtë vlerësim është 40 pikë.</w:t>
      </w:r>
    </w:p>
    <w:p w:rsidR="00132FD1" w:rsidRPr="00676823" w:rsidRDefault="00132FD1" w:rsidP="00A55CE9">
      <w:pPr>
        <w:pStyle w:val="BodyText"/>
        <w:spacing w:before="6" w:line="276" w:lineRule="auto"/>
        <w:jc w:val="both"/>
        <w:rPr>
          <w:rFonts w:ascii="Times New Roman" w:hAnsi="Times New Roman" w:cs="Times New Roman"/>
          <w:sz w:val="24"/>
          <w:szCs w:val="24"/>
        </w:rPr>
      </w:pPr>
    </w:p>
    <w:p w:rsidR="00132FD1" w:rsidRPr="00676823" w:rsidRDefault="00132FD1" w:rsidP="00A55CE9">
      <w:pPr>
        <w:pStyle w:val="Heading5"/>
        <w:spacing w:before="1"/>
        <w:ind w:right="1453"/>
        <w:jc w:val="both"/>
        <w:rPr>
          <w:rFonts w:ascii="Times New Roman" w:hAnsi="Times New Roman" w:cs="Times New Roman"/>
          <w:sz w:val="24"/>
          <w:szCs w:val="24"/>
        </w:rPr>
      </w:pPr>
      <w:r w:rsidRPr="00676823">
        <w:rPr>
          <w:rFonts w:ascii="Times New Roman" w:hAnsi="Times New Roman" w:cs="Times New Roman"/>
          <w:sz w:val="24"/>
          <w:szCs w:val="24"/>
        </w:rPr>
        <w:t>Kandidatët gjatë intervistës së strukturuar me gojë do të vlerësohen në lidhje me:</w:t>
      </w:r>
    </w:p>
    <w:p w:rsidR="00132FD1" w:rsidRPr="00676823" w:rsidRDefault="00132FD1" w:rsidP="00A55CE9">
      <w:pPr>
        <w:pStyle w:val="BodyText"/>
        <w:spacing w:before="2" w:line="276" w:lineRule="auto"/>
        <w:jc w:val="both"/>
        <w:rPr>
          <w:rFonts w:ascii="Times New Roman" w:hAnsi="Times New Roman" w:cs="Times New Roman"/>
          <w:b/>
          <w:sz w:val="24"/>
          <w:szCs w:val="24"/>
        </w:rPr>
      </w:pPr>
    </w:p>
    <w:p w:rsidR="00132FD1" w:rsidRPr="00676823" w:rsidRDefault="00132FD1" w:rsidP="008D24D3">
      <w:pPr>
        <w:pStyle w:val="BodyText"/>
        <w:numPr>
          <w:ilvl w:val="0"/>
          <w:numId w:val="5"/>
        </w:numPr>
        <w:spacing w:before="1" w:line="276" w:lineRule="auto"/>
        <w:ind w:right="9"/>
        <w:jc w:val="both"/>
        <w:rPr>
          <w:rFonts w:ascii="Times New Roman" w:hAnsi="Times New Roman" w:cs="Times New Roman"/>
          <w:sz w:val="24"/>
          <w:szCs w:val="24"/>
        </w:rPr>
      </w:pPr>
      <w:r w:rsidRPr="00676823">
        <w:rPr>
          <w:rFonts w:ascii="Times New Roman" w:hAnsi="Times New Roman" w:cs="Times New Roman"/>
          <w:sz w:val="24"/>
          <w:szCs w:val="24"/>
        </w:rPr>
        <w:t xml:space="preserve">Njohuritë, aftësitë, kompetencën në lidhje me përshkrimin e pozicionit të punës; </w:t>
      </w:r>
    </w:p>
    <w:p w:rsidR="00132FD1" w:rsidRPr="00676823" w:rsidRDefault="00132FD1" w:rsidP="008D24D3">
      <w:pPr>
        <w:pStyle w:val="BodyText"/>
        <w:numPr>
          <w:ilvl w:val="0"/>
          <w:numId w:val="5"/>
        </w:numPr>
        <w:spacing w:before="1" w:line="276" w:lineRule="auto"/>
        <w:ind w:right="2585"/>
        <w:jc w:val="both"/>
        <w:rPr>
          <w:rFonts w:ascii="Times New Roman" w:hAnsi="Times New Roman" w:cs="Times New Roman"/>
          <w:sz w:val="24"/>
          <w:szCs w:val="24"/>
        </w:rPr>
      </w:pPr>
      <w:r w:rsidRPr="00676823">
        <w:rPr>
          <w:rFonts w:ascii="Times New Roman" w:hAnsi="Times New Roman" w:cs="Times New Roman"/>
          <w:sz w:val="24"/>
          <w:szCs w:val="24"/>
        </w:rPr>
        <w:t>Eksperiencën e tyre të mëparshme;</w:t>
      </w:r>
    </w:p>
    <w:p w:rsidR="00132FD1" w:rsidRPr="00676823" w:rsidRDefault="00132FD1" w:rsidP="00A55CE9">
      <w:pPr>
        <w:pStyle w:val="BodyText"/>
        <w:spacing w:line="276" w:lineRule="auto"/>
        <w:ind w:left="113" w:right="1453"/>
        <w:jc w:val="both"/>
        <w:rPr>
          <w:rFonts w:ascii="Times New Roman" w:hAnsi="Times New Roman" w:cs="Times New Roman"/>
          <w:sz w:val="24"/>
          <w:szCs w:val="24"/>
        </w:rPr>
      </w:pPr>
      <w:r w:rsidRPr="00676823">
        <w:rPr>
          <w:rFonts w:ascii="Times New Roman" w:hAnsi="Times New Roman" w:cs="Times New Roman"/>
          <w:sz w:val="24"/>
          <w:szCs w:val="24"/>
        </w:rPr>
        <w:t xml:space="preserve">c- </w:t>
      </w:r>
      <w:r w:rsidR="00003B4C">
        <w:rPr>
          <w:rFonts w:ascii="Times New Roman" w:hAnsi="Times New Roman" w:cs="Times New Roman"/>
          <w:sz w:val="24"/>
          <w:szCs w:val="24"/>
        </w:rPr>
        <w:t xml:space="preserve">  </w:t>
      </w:r>
      <w:r w:rsidRPr="00676823">
        <w:rPr>
          <w:rFonts w:ascii="Times New Roman" w:hAnsi="Times New Roman" w:cs="Times New Roman"/>
          <w:sz w:val="24"/>
          <w:szCs w:val="24"/>
        </w:rPr>
        <w:t>Motivimin, aspiratat dhe pritshmëritë e tyre për karrierën.</w:t>
      </w:r>
    </w:p>
    <w:p w:rsidR="00132FD1" w:rsidRPr="00676823" w:rsidRDefault="00132FD1" w:rsidP="00A55CE9">
      <w:pPr>
        <w:pStyle w:val="BodyText"/>
        <w:spacing w:line="276" w:lineRule="auto"/>
        <w:jc w:val="both"/>
        <w:rPr>
          <w:rFonts w:ascii="Times New Roman" w:hAnsi="Times New Roman" w:cs="Times New Roman"/>
          <w:sz w:val="24"/>
          <w:szCs w:val="24"/>
        </w:rPr>
      </w:pPr>
    </w:p>
    <w:p w:rsidR="00132FD1" w:rsidRPr="00676823" w:rsidRDefault="00132FD1" w:rsidP="00A55CE9">
      <w:pPr>
        <w:pStyle w:val="BodyText"/>
        <w:spacing w:line="276" w:lineRule="auto"/>
        <w:ind w:left="113" w:right="1453"/>
        <w:jc w:val="both"/>
        <w:rPr>
          <w:rFonts w:ascii="Times New Roman" w:hAnsi="Times New Roman" w:cs="Times New Roman"/>
          <w:sz w:val="24"/>
          <w:szCs w:val="24"/>
        </w:rPr>
      </w:pPr>
      <w:r w:rsidRPr="00676823">
        <w:rPr>
          <w:rFonts w:ascii="Times New Roman" w:hAnsi="Times New Roman" w:cs="Times New Roman"/>
          <w:sz w:val="24"/>
          <w:szCs w:val="24"/>
        </w:rPr>
        <w:t>Totali i pikëve për këtë vlerësim është 60 pikë.</w:t>
      </w:r>
    </w:p>
    <w:p w:rsidR="00132FD1" w:rsidRPr="00676823" w:rsidRDefault="00132FD1" w:rsidP="00A55CE9">
      <w:pPr>
        <w:pStyle w:val="BodyText"/>
        <w:spacing w:line="276" w:lineRule="auto"/>
        <w:jc w:val="both"/>
        <w:rPr>
          <w:rFonts w:ascii="Times New Roman" w:hAnsi="Times New Roman" w:cs="Times New Roman"/>
          <w:sz w:val="24"/>
          <w:szCs w:val="24"/>
        </w:rPr>
      </w:pPr>
    </w:p>
    <w:p w:rsidR="00132FD1" w:rsidRPr="00676823" w:rsidRDefault="00132FD1" w:rsidP="00A55CE9">
      <w:pPr>
        <w:pStyle w:val="BodyText"/>
        <w:spacing w:line="276" w:lineRule="auto"/>
        <w:ind w:left="113" w:right="9"/>
        <w:jc w:val="both"/>
        <w:rPr>
          <w:rFonts w:ascii="Times New Roman" w:hAnsi="Times New Roman" w:cs="Times New Roman"/>
          <w:sz w:val="24"/>
          <w:szCs w:val="24"/>
        </w:rPr>
      </w:pPr>
      <w:r w:rsidRPr="00676823">
        <w:rPr>
          <w:rFonts w:ascii="Times New Roman" w:hAnsi="Times New Roman" w:cs="Times New Roman"/>
          <w:sz w:val="24"/>
          <w:szCs w:val="24"/>
        </w:rPr>
        <w:t>Më shumë detaje në lidhje me vlerësimin me pikë, metodologjinë e shpërndarjes së pikëve, mënyrën e llogaritjes së rezultatit përfundimtar i gjeni në Udhëzimin nr. 2, datë 27.03.2015, të Departamentit të Administratës Publike “ëëë.dap.gov.al”</w:t>
      </w:r>
    </w:p>
    <w:p w:rsidR="00132FD1" w:rsidRPr="00676823" w:rsidRDefault="00132FD1" w:rsidP="00A55CE9">
      <w:pPr>
        <w:pStyle w:val="BodyText"/>
        <w:spacing w:before="5" w:line="276" w:lineRule="auto"/>
        <w:jc w:val="both"/>
        <w:rPr>
          <w:rFonts w:ascii="Times New Roman" w:hAnsi="Times New Roman" w:cs="Times New Roman"/>
          <w:sz w:val="24"/>
          <w:szCs w:val="24"/>
        </w:rPr>
      </w:pPr>
    </w:p>
    <w:p w:rsidR="00132FD1" w:rsidRPr="00676823" w:rsidRDefault="001A4263" w:rsidP="00F23693">
      <w:pPr>
        <w:pStyle w:val="BodyText"/>
        <w:spacing w:line="276" w:lineRule="auto"/>
        <w:ind w:left="113" w:right="9"/>
        <w:jc w:val="both"/>
        <w:rPr>
          <w:rFonts w:ascii="Times New Roman" w:hAnsi="Times New Roman" w:cs="Times New Roman"/>
          <w:sz w:val="24"/>
          <w:szCs w:val="24"/>
        </w:rPr>
      </w:pPr>
      <w:hyperlink r:id="rId15">
        <w:r w:rsidR="00132FD1" w:rsidRPr="00676823">
          <w:rPr>
            <w:rFonts w:ascii="Times New Roman" w:hAnsi="Times New Roman" w:cs="Times New Roman"/>
            <w:color w:val="0000FF"/>
            <w:sz w:val="24"/>
            <w:szCs w:val="24"/>
          </w:rPr>
          <w:t>http://dap.gov.al/2014-03-21-12-52-44/udhezime/426-udhezim-nr-2-date-27-03-2015</w:t>
        </w:r>
      </w:hyperlink>
    </w:p>
    <w:p w:rsidR="00132FD1" w:rsidRPr="00676823" w:rsidRDefault="00132FD1" w:rsidP="00A55CE9">
      <w:pPr>
        <w:pStyle w:val="BodyText"/>
        <w:spacing w:line="276" w:lineRule="auto"/>
        <w:jc w:val="both"/>
        <w:rPr>
          <w:rFonts w:ascii="Times New Roman" w:hAnsi="Times New Roman" w:cs="Times New Roman"/>
          <w:sz w:val="24"/>
          <w:szCs w:val="24"/>
        </w:rPr>
      </w:pPr>
    </w:p>
    <w:p w:rsidR="00132FD1" w:rsidRPr="00676823" w:rsidRDefault="00132FD1" w:rsidP="00A55CE9">
      <w:pPr>
        <w:pStyle w:val="Heading5"/>
        <w:tabs>
          <w:tab w:val="left" w:pos="270"/>
        </w:tabs>
        <w:spacing w:before="1"/>
        <w:ind w:left="257" w:right="9"/>
        <w:jc w:val="both"/>
        <w:rPr>
          <w:rFonts w:ascii="Times New Roman" w:hAnsi="Times New Roman" w:cs="Times New Roman"/>
          <w:sz w:val="24"/>
          <w:szCs w:val="24"/>
        </w:rPr>
      </w:pPr>
      <w:r w:rsidRPr="00676823">
        <w:rPr>
          <w:rFonts w:ascii="Times New Roman" w:hAnsi="Times New Roman" w:cs="Times New Roman"/>
          <w:color w:val="FFFFFF"/>
          <w:sz w:val="24"/>
          <w:szCs w:val="24"/>
        </w:rPr>
        <w:t>1.6</w:t>
      </w:r>
      <w:r w:rsidRPr="00676823">
        <w:rPr>
          <w:rFonts w:ascii="Times New Roman" w:hAnsi="Times New Roman" w:cs="Times New Roman"/>
          <w:color w:val="FFFFFF"/>
          <w:sz w:val="24"/>
          <w:szCs w:val="24"/>
        </w:rPr>
        <w:tab/>
      </w:r>
      <w:r w:rsidRPr="00676823">
        <w:rPr>
          <w:rFonts w:ascii="Times New Roman" w:hAnsi="Times New Roman" w:cs="Times New Roman"/>
          <w:position w:val="2"/>
          <w:sz w:val="24"/>
          <w:szCs w:val="24"/>
        </w:rPr>
        <w:t>DATA E DALJES SË REZULTATEVE TË KONKURIMIT DHE MËNYRA E</w:t>
      </w:r>
      <w:r w:rsidRPr="00676823">
        <w:rPr>
          <w:rFonts w:ascii="Times New Roman" w:hAnsi="Times New Roman" w:cs="Times New Roman"/>
          <w:spacing w:val="-21"/>
          <w:position w:val="2"/>
          <w:sz w:val="24"/>
          <w:szCs w:val="24"/>
        </w:rPr>
        <w:t xml:space="preserve"> </w:t>
      </w:r>
      <w:r w:rsidRPr="00676823">
        <w:rPr>
          <w:rFonts w:ascii="Times New Roman" w:hAnsi="Times New Roman" w:cs="Times New Roman"/>
          <w:position w:val="2"/>
          <w:sz w:val="24"/>
          <w:szCs w:val="24"/>
        </w:rPr>
        <w:t>KOMUNIKIMIT</w:t>
      </w:r>
    </w:p>
    <w:p w:rsidR="00132FD1" w:rsidRPr="00676823" w:rsidRDefault="00132FD1" w:rsidP="00A55CE9">
      <w:pPr>
        <w:pStyle w:val="BodyText"/>
        <w:spacing w:before="8" w:line="276" w:lineRule="auto"/>
        <w:jc w:val="both"/>
        <w:rPr>
          <w:rFonts w:ascii="Times New Roman" w:hAnsi="Times New Roman" w:cs="Times New Roman"/>
          <w:b/>
          <w:sz w:val="24"/>
          <w:szCs w:val="24"/>
        </w:rPr>
      </w:pPr>
    </w:p>
    <w:p w:rsidR="00132FD1" w:rsidRPr="00676823" w:rsidRDefault="00132FD1" w:rsidP="00A55CE9">
      <w:pPr>
        <w:pStyle w:val="BodyText"/>
        <w:tabs>
          <w:tab w:val="left" w:pos="8820"/>
          <w:tab w:val="left" w:pos="9540"/>
        </w:tabs>
        <w:spacing w:line="276" w:lineRule="auto"/>
        <w:ind w:left="113" w:right="9"/>
        <w:jc w:val="both"/>
        <w:rPr>
          <w:rFonts w:ascii="Times New Roman" w:hAnsi="Times New Roman" w:cs="Times New Roman"/>
          <w:sz w:val="24"/>
          <w:szCs w:val="24"/>
        </w:rPr>
      </w:pPr>
      <w:r w:rsidRPr="00676823">
        <w:rPr>
          <w:rFonts w:ascii="Times New Roman" w:hAnsi="Times New Roman" w:cs="Times New Roman"/>
          <w:sz w:val="24"/>
          <w:szCs w:val="24"/>
        </w:rPr>
        <w:t>Në përfundim të vlerësimit të kandidatëve, informacioni për fituesin do te shpallet në faqen zyrtare të bashkisë si dhe në portalin “Shërbimi Kombëtar i Punësimit”.</w:t>
      </w:r>
    </w:p>
    <w:p w:rsidR="00132FD1" w:rsidRPr="00676823" w:rsidRDefault="00132FD1" w:rsidP="00A55CE9">
      <w:pPr>
        <w:pStyle w:val="BodyText"/>
        <w:tabs>
          <w:tab w:val="left" w:pos="8820"/>
          <w:tab w:val="left" w:pos="9540"/>
        </w:tabs>
        <w:spacing w:line="276" w:lineRule="auto"/>
        <w:ind w:left="113" w:right="9"/>
        <w:jc w:val="both"/>
        <w:rPr>
          <w:rFonts w:ascii="Times New Roman" w:hAnsi="Times New Roman" w:cs="Times New Roman"/>
          <w:sz w:val="24"/>
          <w:szCs w:val="24"/>
        </w:rPr>
      </w:pPr>
    </w:p>
    <w:p w:rsidR="00132FD1" w:rsidRPr="00122203" w:rsidRDefault="005F227C" w:rsidP="00A55CE9">
      <w:pPr>
        <w:pStyle w:val="Heading1"/>
        <w:tabs>
          <w:tab w:val="left" w:pos="960"/>
        </w:tabs>
        <w:spacing w:before="89" w:line="276" w:lineRule="auto"/>
        <w:ind w:right="975"/>
        <w:jc w:val="both"/>
        <w:rPr>
          <w:rFonts w:ascii="Times New Roman" w:hAnsi="Times New Roman" w:cs="Times New Roman"/>
          <w:sz w:val="24"/>
          <w:szCs w:val="24"/>
        </w:rPr>
      </w:pPr>
      <w:r w:rsidRPr="00122203">
        <w:rPr>
          <w:rFonts w:ascii="Times New Roman" w:hAnsi="Times New Roman" w:cs="Times New Roman"/>
          <w:sz w:val="24"/>
          <w:szCs w:val="24"/>
        </w:rPr>
        <w:t xml:space="preserve">2. </w:t>
      </w:r>
      <w:r w:rsidR="005777E0" w:rsidRPr="00122203">
        <w:rPr>
          <w:rFonts w:ascii="Times New Roman" w:hAnsi="Times New Roman" w:cs="Times New Roman"/>
          <w:sz w:val="24"/>
          <w:szCs w:val="24"/>
        </w:rPr>
        <w:t>NGRITJE NË DETYRË KATEGORINË E MESME</w:t>
      </w:r>
      <w:r w:rsidR="005777E0" w:rsidRPr="00122203">
        <w:rPr>
          <w:rFonts w:ascii="Times New Roman" w:hAnsi="Times New Roman" w:cs="Times New Roman"/>
          <w:spacing w:val="-12"/>
          <w:sz w:val="24"/>
          <w:szCs w:val="24"/>
        </w:rPr>
        <w:t xml:space="preserve"> </w:t>
      </w:r>
      <w:r w:rsidR="005777E0" w:rsidRPr="00122203">
        <w:rPr>
          <w:rFonts w:ascii="Times New Roman" w:hAnsi="Times New Roman" w:cs="Times New Roman"/>
          <w:sz w:val="24"/>
          <w:szCs w:val="24"/>
        </w:rPr>
        <w:t>DREJTUESE</w:t>
      </w:r>
    </w:p>
    <w:p w:rsidR="00132FD1" w:rsidRPr="00122203" w:rsidRDefault="00132FD1" w:rsidP="00A55CE9">
      <w:pPr>
        <w:pStyle w:val="BodyText"/>
        <w:spacing w:line="276" w:lineRule="auto"/>
        <w:jc w:val="both"/>
        <w:rPr>
          <w:rFonts w:ascii="Times New Roman" w:hAnsi="Times New Roman" w:cs="Times New Roman"/>
          <w:b/>
          <w:sz w:val="24"/>
          <w:szCs w:val="24"/>
        </w:rPr>
      </w:pPr>
    </w:p>
    <w:p w:rsidR="00132FD1" w:rsidRPr="00122203" w:rsidRDefault="00132FD1" w:rsidP="005777E0">
      <w:pPr>
        <w:tabs>
          <w:tab w:val="left" w:pos="9630"/>
        </w:tabs>
        <w:ind w:left="379" w:right="9"/>
        <w:jc w:val="both"/>
        <w:rPr>
          <w:rFonts w:ascii="Times New Roman" w:hAnsi="Times New Roman"/>
          <w:i/>
          <w:sz w:val="24"/>
          <w:szCs w:val="24"/>
        </w:rPr>
      </w:pPr>
      <w:r w:rsidRPr="00122203">
        <w:rPr>
          <w:rFonts w:ascii="Times New Roman" w:hAnsi="Times New Roman"/>
          <w:i/>
          <w:sz w:val="24"/>
          <w:szCs w:val="24"/>
        </w:rPr>
        <w:t xml:space="preserve">Vetëm në rast se nga pozicionet e renditura në fillim të kësaj shpalljeje, në përfundim të procedurës së lëvizjes paralele, rezulton se ende ka pozicione vakante, këto pozicione janë të vlefshme për konkurimin nëpërmjet procedurës ngritjes në detyrë për kategorinë e </w:t>
      </w:r>
      <w:r w:rsidR="005777E0" w:rsidRPr="00122203">
        <w:rPr>
          <w:rFonts w:ascii="Times New Roman" w:hAnsi="Times New Roman"/>
          <w:i/>
          <w:sz w:val="24"/>
          <w:szCs w:val="24"/>
        </w:rPr>
        <w:t>Mesme</w:t>
      </w:r>
      <w:r w:rsidRPr="00122203">
        <w:rPr>
          <w:rFonts w:ascii="Times New Roman" w:hAnsi="Times New Roman"/>
          <w:i/>
          <w:sz w:val="24"/>
          <w:szCs w:val="24"/>
        </w:rPr>
        <w:t xml:space="preserve"> Drejtuese. </w:t>
      </w:r>
    </w:p>
    <w:p w:rsidR="00F50595" w:rsidRPr="00676823" w:rsidRDefault="00F50595" w:rsidP="005777E0">
      <w:pPr>
        <w:tabs>
          <w:tab w:val="left" w:pos="9630"/>
        </w:tabs>
        <w:ind w:left="379" w:right="9"/>
        <w:jc w:val="both"/>
        <w:rPr>
          <w:rFonts w:ascii="Times New Roman" w:hAnsi="Times New Roman"/>
          <w:i/>
          <w:sz w:val="24"/>
          <w:szCs w:val="24"/>
        </w:rPr>
      </w:pPr>
    </w:p>
    <w:p w:rsidR="00132FD1" w:rsidRDefault="00132FD1" w:rsidP="00A55CE9">
      <w:pPr>
        <w:pStyle w:val="Heading5"/>
        <w:spacing w:before="58"/>
        <w:ind w:left="120" w:right="9"/>
        <w:jc w:val="center"/>
        <w:rPr>
          <w:rFonts w:ascii="Times New Roman" w:hAnsi="Times New Roman" w:cs="Times New Roman"/>
          <w:b/>
          <w:sz w:val="24"/>
          <w:szCs w:val="24"/>
        </w:rPr>
      </w:pPr>
      <w:r w:rsidRPr="00676823">
        <w:rPr>
          <w:rFonts w:ascii="Times New Roman" w:hAnsi="Times New Roman" w:cs="Times New Roman"/>
          <w:color w:val="FFFFFF"/>
          <w:sz w:val="24"/>
          <w:szCs w:val="24"/>
        </w:rPr>
        <w:t>.1</w:t>
      </w:r>
      <w:r w:rsidRPr="00676823">
        <w:rPr>
          <w:rFonts w:ascii="Times New Roman" w:hAnsi="Times New Roman" w:cs="Times New Roman"/>
          <w:b/>
          <w:sz w:val="24"/>
          <w:szCs w:val="24"/>
        </w:rPr>
        <w:t xml:space="preserve">KUSHTET QË DUHET TË PLOTËSOJË KANDIDATI NË PROCEDURËN E NGRITJES NË DETYRË </w:t>
      </w:r>
      <w:r w:rsidR="005777E0">
        <w:rPr>
          <w:rFonts w:ascii="Times New Roman" w:hAnsi="Times New Roman" w:cs="Times New Roman"/>
          <w:b/>
          <w:sz w:val="24"/>
          <w:szCs w:val="24"/>
        </w:rPr>
        <w:t>P</w:t>
      </w:r>
      <w:r w:rsidR="00951376">
        <w:rPr>
          <w:rFonts w:ascii="Times New Roman" w:hAnsi="Times New Roman" w:cs="Times New Roman"/>
          <w:b/>
          <w:sz w:val="24"/>
          <w:szCs w:val="24"/>
        </w:rPr>
        <w:t>Ë</w:t>
      </w:r>
      <w:r w:rsidR="005777E0">
        <w:rPr>
          <w:rFonts w:ascii="Times New Roman" w:hAnsi="Times New Roman" w:cs="Times New Roman"/>
          <w:b/>
          <w:sz w:val="24"/>
          <w:szCs w:val="24"/>
        </w:rPr>
        <w:t>R KATEGORIN</w:t>
      </w:r>
      <w:r w:rsidR="00951376">
        <w:rPr>
          <w:rFonts w:ascii="Times New Roman" w:hAnsi="Times New Roman" w:cs="Times New Roman"/>
          <w:b/>
          <w:sz w:val="24"/>
          <w:szCs w:val="24"/>
        </w:rPr>
        <w:t>Ë</w:t>
      </w:r>
      <w:r w:rsidR="005777E0">
        <w:rPr>
          <w:rFonts w:ascii="Times New Roman" w:hAnsi="Times New Roman" w:cs="Times New Roman"/>
          <w:b/>
          <w:sz w:val="24"/>
          <w:szCs w:val="24"/>
        </w:rPr>
        <w:t xml:space="preserve"> E MESME DREJTUESE</w:t>
      </w:r>
    </w:p>
    <w:p w:rsidR="005777E0" w:rsidRPr="005777E0" w:rsidRDefault="005777E0" w:rsidP="005777E0"/>
    <w:p w:rsidR="00132FD1" w:rsidRPr="00676823" w:rsidRDefault="00132FD1" w:rsidP="00A55CE9">
      <w:pPr>
        <w:ind w:left="480" w:right="975"/>
        <w:jc w:val="both"/>
        <w:rPr>
          <w:rFonts w:ascii="Times New Roman" w:hAnsi="Times New Roman"/>
          <w:b/>
          <w:sz w:val="24"/>
          <w:szCs w:val="24"/>
        </w:rPr>
      </w:pPr>
      <w:r w:rsidRPr="00676823">
        <w:rPr>
          <w:rFonts w:ascii="Times New Roman" w:hAnsi="Times New Roman"/>
          <w:b/>
          <w:sz w:val="24"/>
          <w:szCs w:val="24"/>
        </w:rPr>
        <w:lastRenderedPageBreak/>
        <w:t>KRITERET E VEÇANTA</w:t>
      </w:r>
    </w:p>
    <w:p w:rsidR="00132FD1" w:rsidRPr="00676823" w:rsidRDefault="00132FD1" w:rsidP="00260FB4">
      <w:pPr>
        <w:pStyle w:val="BodyText"/>
        <w:spacing w:line="276" w:lineRule="auto"/>
        <w:ind w:left="113" w:right="9"/>
        <w:jc w:val="both"/>
        <w:rPr>
          <w:rFonts w:ascii="Times New Roman" w:hAnsi="Times New Roman" w:cs="Times New Roman"/>
          <w:sz w:val="24"/>
          <w:szCs w:val="24"/>
        </w:rPr>
      </w:pPr>
      <w:r w:rsidRPr="00676823">
        <w:rPr>
          <w:rFonts w:ascii="Times New Roman" w:hAnsi="Times New Roman" w:cs="Times New Roman"/>
          <w:sz w:val="24"/>
          <w:szCs w:val="24"/>
        </w:rPr>
        <w:t>Kanë të drejtë të aplikojnë për këtë proce</w:t>
      </w:r>
      <w:r w:rsidR="001029F4">
        <w:rPr>
          <w:rFonts w:ascii="Times New Roman" w:hAnsi="Times New Roman" w:cs="Times New Roman"/>
          <w:sz w:val="24"/>
          <w:szCs w:val="24"/>
        </w:rPr>
        <w:t xml:space="preserve">durë vetëm nëpunësit civilë të një </w:t>
      </w:r>
      <w:r w:rsidR="008C2715">
        <w:rPr>
          <w:rFonts w:ascii="Times New Roman" w:hAnsi="Times New Roman" w:cs="Times New Roman"/>
          <w:sz w:val="24"/>
          <w:szCs w:val="24"/>
        </w:rPr>
        <w:t>k</w:t>
      </w:r>
      <w:r w:rsidR="001029F4">
        <w:rPr>
          <w:rFonts w:ascii="Times New Roman" w:hAnsi="Times New Roman" w:cs="Times New Roman"/>
          <w:sz w:val="24"/>
          <w:szCs w:val="24"/>
        </w:rPr>
        <w:t>ategorie më të ulët</w:t>
      </w:r>
      <w:r w:rsidRPr="00676823">
        <w:rPr>
          <w:rFonts w:ascii="Times New Roman" w:hAnsi="Times New Roman" w:cs="Times New Roman"/>
          <w:sz w:val="24"/>
          <w:szCs w:val="24"/>
        </w:rPr>
        <w:t>, në të gjitha insitucionet pjesë e shërbimit civil.</w:t>
      </w:r>
    </w:p>
    <w:p w:rsidR="00132FD1" w:rsidRPr="00676823" w:rsidRDefault="00132FD1" w:rsidP="00A55CE9">
      <w:pPr>
        <w:pStyle w:val="BodyText"/>
        <w:spacing w:line="276" w:lineRule="auto"/>
        <w:jc w:val="both"/>
        <w:rPr>
          <w:rFonts w:ascii="Times New Roman" w:hAnsi="Times New Roman" w:cs="Times New Roman"/>
          <w:sz w:val="24"/>
          <w:szCs w:val="24"/>
        </w:rPr>
      </w:pPr>
    </w:p>
    <w:p w:rsidR="00132FD1" w:rsidRPr="00676823" w:rsidRDefault="00132FD1" w:rsidP="00A55CE9">
      <w:pPr>
        <w:pStyle w:val="Heading5"/>
        <w:ind w:left="120" w:right="975"/>
        <w:jc w:val="both"/>
        <w:rPr>
          <w:rFonts w:ascii="Times New Roman" w:hAnsi="Times New Roman" w:cs="Times New Roman"/>
          <w:sz w:val="24"/>
          <w:szCs w:val="24"/>
        </w:rPr>
      </w:pPr>
      <w:r w:rsidRPr="00676823">
        <w:rPr>
          <w:rFonts w:ascii="Times New Roman" w:hAnsi="Times New Roman" w:cs="Times New Roman"/>
          <w:sz w:val="24"/>
          <w:szCs w:val="24"/>
        </w:rPr>
        <w:t>Kushtet që duhet të plotësojë kandidati për ngritje në detyrë janë:</w:t>
      </w:r>
    </w:p>
    <w:p w:rsidR="001029F4" w:rsidRPr="00676823" w:rsidRDefault="001029F4" w:rsidP="001029F4">
      <w:pPr>
        <w:pStyle w:val="BodyText"/>
        <w:spacing w:line="276" w:lineRule="auto"/>
        <w:jc w:val="both"/>
        <w:rPr>
          <w:rFonts w:ascii="Times New Roman" w:hAnsi="Times New Roman" w:cs="Times New Roman"/>
          <w:b/>
          <w:sz w:val="24"/>
          <w:szCs w:val="24"/>
        </w:rPr>
      </w:pPr>
    </w:p>
    <w:p w:rsidR="001029F4" w:rsidRPr="00676823" w:rsidRDefault="001029F4" w:rsidP="008D24D3">
      <w:pPr>
        <w:pStyle w:val="BodyText"/>
        <w:numPr>
          <w:ilvl w:val="0"/>
          <w:numId w:val="10"/>
        </w:numPr>
        <w:spacing w:line="276" w:lineRule="auto"/>
        <w:ind w:right="9"/>
        <w:jc w:val="both"/>
        <w:rPr>
          <w:rFonts w:ascii="Times New Roman" w:hAnsi="Times New Roman" w:cs="Times New Roman"/>
          <w:sz w:val="24"/>
          <w:szCs w:val="24"/>
        </w:rPr>
      </w:pPr>
      <w:r w:rsidRPr="00676823">
        <w:rPr>
          <w:rFonts w:ascii="Times New Roman" w:hAnsi="Times New Roman" w:cs="Times New Roman"/>
          <w:sz w:val="24"/>
          <w:szCs w:val="24"/>
        </w:rPr>
        <w:t>Të jetë nëpunës civil i konfirmuar, brenda kategori</w:t>
      </w:r>
      <w:r>
        <w:rPr>
          <w:rFonts w:ascii="Times New Roman" w:hAnsi="Times New Roman" w:cs="Times New Roman"/>
          <w:sz w:val="24"/>
          <w:szCs w:val="24"/>
        </w:rPr>
        <w:t>së së kërkuar</w:t>
      </w:r>
      <w:r w:rsidRPr="00676823">
        <w:rPr>
          <w:rFonts w:ascii="Times New Roman" w:hAnsi="Times New Roman" w:cs="Times New Roman"/>
          <w:sz w:val="24"/>
          <w:szCs w:val="24"/>
        </w:rPr>
        <w:t>;</w:t>
      </w:r>
    </w:p>
    <w:p w:rsidR="001029F4" w:rsidRPr="00676823" w:rsidRDefault="001029F4" w:rsidP="008D24D3">
      <w:pPr>
        <w:pStyle w:val="BodyText"/>
        <w:numPr>
          <w:ilvl w:val="0"/>
          <w:numId w:val="10"/>
        </w:numPr>
        <w:spacing w:line="276" w:lineRule="auto"/>
        <w:ind w:right="5039"/>
        <w:jc w:val="both"/>
        <w:rPr>
          <w:rFonts w:ascii="Times New Roman" w:hAnsi="Times New Roman" w:cs="Times New Roman"/>
          <w:sz w:val="24"/>
          <w:szCs w:val="24"/>
        </w:rPr>
      </w:pPr>
      <w:r w:rsidRPr="00676823">
        <w:rPr>
          <w:rFonts w:ascii="Times New Roman" w:hAnsi="Times New Roman" w:cs="Times New Roman"/>
          <w:sz w:val="24"/>
          <w:szCs w:val="24"/>
        </w:rPr>
        <w:t>Të mos ketë masë disiplinore në fuqi;</w:t>
      </w:r>
    </w:p>
    <w:p w:rsidR="001029F4" w:rsidRPr="00676823" w:rsidRDefault="001029F4" w:rsidP="008D24D3">
      <w:pPr>
        <w:pStyle w:val="BodyText"/>
        <w:numPr>
          <w:ilvl w:val="0"/>
          <w:numId w:val="10"/>
        </w:numPr>
        <w:spacing w:line="276" w:lineRule="auto"/>
        <w:jc w:val="both"/>
        <w:rPr>
          <w:rFonts w:ascii="Times New Roman" w:hAnsi="Times New Roman" w:cs="Times New Roman"/>
          <w:sz w:val="24"/>
          <w:szCs w:val="24"/>
        </w:rPr>
      </w:pPr>
      <w:r w:rsidRPr="00676823">
        <w:rPr>
          <w:rFonts w:ascii="Times New Roman" w:hAnsi="Times New Roman" w:cs="Times New Roman"/>
          <w:sz w:val="24"/>
          <w:szCs w:val="24"/>
        </w:rPr>
        <w:t>Të ketë të paktën vlerësimin e fundit “mirë” apo “shumë mire”;</w:t>
      </w:r>
    </w:p>
    <w:p w:rsidR="00032C4E" w:rsidRDefault="00032C4E" w:rsidP="00032C4E"/>
    <w:p w:rsidR="000920E6" w:rsidRPr="00676823" w:rsidRDefault="000920E6" w:rsidP="000920E6">
      <w:pPr>
        <w:pStyle w:val="Heading5"/>
        <w:jc w:val="both"/>
        <w:rPr>
          <w:rFonts w:ascii="Times New Roman" w:hAnsi="Times New Roman" w:cs="Times New Roman"/>
          <w:color w:val="auto"/>
          <w:sz w:val="24"/>
          <w:szCs w:val="24"/>
        </w:rPr>
      </w:pPr>
      <w:r w:rsidRPr="00676823">
        <w:rPr>
          <w:rFonts w:ascii="Times New Roman" w:hAnsi="Times New Roman" w:cs="Times New Roman"/>
          <w:color w:val="auto"/>
          <w:sz w:val="24"/>
          <w:szCs w:val="24"/>
        </w:rPr>
        <w:t>Kandidatët duhet të plotësojnë kërkesat e posaçme si vijon:</w:t>
      </w:r>
    </w:p>
    <w:p w:rsidR="000920E6" w:rsidRPr="00676823" w:rsidRDefault="000920E6" w:rsidP="000920E6">
      <w:pPr>
        <w:pStyle w:val="BodyText"/>
        <w:spacing w:line="276" w:lineRule="auto"/>
        <w:jc w:val="both"/>
        <w:rPr>
          <w:rFonts w:ascii="Times New Roman" w:hAnsi="Times New Roman" w:cs="Times New Roman"/>
          <w:b/>
          <w:sz w:val="24"/>
          <w:szCs w:val="24"/>
        </w:rPr>
      </w:pPr>
    </w:p>
    <w:p w:rsidR="00423623" w:rsidRPr="00676823" w:rsidRDefault="00423623" w:rsidP="00423623">
      <w:pPr>
        <w:pStyle w:val="ListParagraph"/>
        <w:widowControl w:val="0"/>
        <w:numPr>
          <w:ilvl w:val="0"/>
          <w:numId w:val="22"/>
        </w:numPr>
        <w:tabs>
          <w:tab w:val="left" w:pos="327"/>
          <w:tab w:val="left" w:pos="9360"/>
        </w:tabs>
        <w:spacing w:after="0"/>
        <w:ind w:right="9"/>
        <w:contextualSpacing w:val="0"/>
        <w:jc w:val="both"/>
        <w:rPr>
          <w:rFonts w:ascii="Times New Roman" w:hAnsi="Times New Roman"/>
          <w:sz w:val="24"/>
          <w:szCs w:val="24"/>
        </w:rPr>
      </w:pPr>
      <w:r w:rsidRPr="00676823">
        <w:rPr>
          <w:rFonts w:ascii="Times New Roman" w:hAnsi="Times New Roman"/>
          <w:sz w:val="24"/>
          <w:szCs w:val="24"/>
        </w:rPr>
        <w:t>Të zotërojnë diplomë “</w:t>
      </w:r>
      <w:r>
        <w:rPr>
          <w:rFonts w:ascii="Times New Roman" w:hAnsi="Times New Roman"/>
          <w:sz w:val="24"/>
          <w:szCs w:val="24"/>
        </w:rPr>
        <w:t xml:space="preserve">Master Shkencor në fushën Ekonomike” </w:t>
      </w:r>
      <w:r>
        <w:rPr>
          <w:rFonts w:ascii="Times New Roman" w:hAnsi="Times New Roman"/>
          <w:i/>
          <w:sz w:val="24"/>
          <w:szCs w:val="24"/>
          <w:lang w:val="de-DE"/>
        </w:rPr>
        <w:t>Diplomat të cilat janë marrë jashtë vendit, duhet të jenë të njohura paraprakisht pranë institucionit përgjegjës për njehsimin e diplomave sipas legjislacionit në fuqi</w:t>
      </w:r>
    </w:p>
    <w:p w:rsidR="00423623" w:rsidRDefault="00423623" w:rsidP="00423623">
      <w:pPr>
        <w:pStyle w:val="Heading3"/>
        <w:keepNext w:val="0"/>
        <w:keepLines w:val="0"/>
        <w:widowControl w:val="0"/>
        <w:numPr>
          <w:ilvl w:val="0"/>
          <w:numId w:val="22"/>
        </w:numPr>
        <w:tabs>
          <w:tab w:val="left" w:pos="368"/>
        </w:tabs>
        <w:spacing w:before="5"/>
        <w:ind w:left="367" w:hanging="254"/>
        <w:jc w:val="both"/>
        <w:rPr>
          <w:rFonts w:ascii="Times New Roman" w:hAnsi="Times New Roman" w:cs="Times New Roman"/>
          <w:b w:val="0"/>
          <w:color w:val="auto"/>
          <w:sz w:val="24"/>
          <w:szCs w:val="24"/>
        </w:rPr>
      </w:pPr>
      <w:r>
        <w:rPr>
          <w:rFonts w:ascii="Times New Roman" w:hAnsi="Times New Roman" w:cs="Times New Roman"/>
          <w:b w:val="0"/>
          <w:color w:val="auto"/>
          <w:sz w:val="24"/>
          <w:szCs w:val="24"/>
        </w:rPr>
        <w:t>Përvoja e punës përbën avantazh.</w:t>
      </w:r>
    </w:p>
    <w:p w:rsidR="000920E6" w:rsidRPr="00032C4E" w:rsidRDefault="000920E6" w:rsidP="00032C4E"/>
    <w:p w:rsidR="00132FD1" w:rsidRPr="00676823" w:rsidRDefault="00132FD1" w:rsidP="00A55CE9">
      <w:pPr>
        <w:pStyle w:val="Heading5"/>
        <w:tabs>
          <w:tab w:val="left" w:pos="6480"/>
        </w:tabs>
        <w:spacing w:before="121"/>
        <w:ind w:left="73" w:right="9"/>
        <w:jc w:val="both"/>
        <w:rPr>
          <w:rFonts w:ascii="Times New Roman" w:hAnsi="Times New Roman" w:cs="Times New Roman"/>
          <w:sz w:val="24"/>
          <w:szCs w:val="24"/>
        </w:rPr>
      </w:pPr>
      <w:r w:rsidRPr="00676823">
        <w:rPr>
          <w:rFonts w:ascii="Times New Roman" w:hAnsi="Times New Roman" w:cs="Times New Roman"/>
          <w:sz w:val="24"/>
          <w:szCs w:val="24"/>
        </w:rPr>
        <w:t>DOKUMENTACIONI, MËNYRA DHE AFATI I DORËZIMIT</w:t>
      </w:r>
    </w:p>
    <w:p w:rsidR="00132FD1" w:rsidRPr="00676823" w:rsidRDefault="00132FD1" w:rsidP="00A55CE9">
      <w:pPr>
        <w:spacing w:before="124"/>
        <w:ind w:left="83" w:right="9"/>
        <w:jc w:val="both"/>
        <w:rPr>
          <w:rFonts w:ascii="Times New Roman" w:hAnsi="Times New Roman"/>
          <w:b/>
          <w:sz w:val="24"/>
          <w:szCs w:val="24"/>
        </w:rPr>
      </w:pPr>
      <w:r w:rsidRPr="00676823">
        <w:rPr>
          <w:rFonts w:ascii="Times New Roman" w:hAnsi="Times New Roman"/>
          <w:b/>
          <w:sz w:val="24"/>
          <w:szCs w:val="24"/>
        </w:rPr>
        <w:t>Kandidatët që aplikojnë duhet të dorëzojnë dokumentat si më poshtë:</w:t>
      </w:r>
    </w:p>
    <w:p w:rsidR="004529E5" w:rsidRDefault="004529E5" w:rsidP="008D24D3">
      <w:pPr>
        <w:pStyle w:val="ListParagraph"/>
        <w:numPr>
          <w:ilvl w:val="0"/>
          <w:numId w:val="11"/>
        </w:numPr>
        <w:rPr>
          <w:rFonts w:ascii="Times New Roman" w:hAnsi="Times New Roman"/>
          <w:sz w:val="24"/>
          <w:szCs w:val="24"/>
        </w:rPr>
      </w:pPr>
      <w:r>
        <w:rPr>
          <w:rFonts w:ascii="Times New Roman" w:hAnsi="Times New Roman"/>
          <w:sz w:val="24"/>
          <w:szCs w:val="24"/>
        </w:rPr>
        <w:t>Jetëshkrim i plotësuar në përputhje me dokumentin tip që e gjeni në linkun:</w:t>
      </w:r>
    </w:p>
    <w:p w:rsidR="004529E5" w:rsidRDefault="001A4263" w:rsidP="004529E5">
      <w:pPr>
        <w:pStyle w:val="ListParagraph"/>
        <w:ind w:left="360"/>
        <w:rPr>
          <w:rFonts w:ascii="Times New Roman" w:hAnsi="Times New Roman"/>
          <w:color w:val="0000FF"/>
          <w:sz w:val="24"/>
          <w:szCs w:val="24"/>
          <w:u w:val="single"/>
        </w:rPr>
      </w:pPr>
      <w:hyperlink r:id="rId16" w:history="1">
        <w:r w:rsidR="004529E5">
          <w:rPr>
            <w:rStyle w:val="Hyperlink"/>
            <w:sz w:val="24"/>
            <w:szCs w:val="24"/>
          </w:rPr>
          <w:t>http://dap.gov.al/vende-vakante/udhezime-Dokumente/219-udhezime-Dokumente</w:t>
        </w:r>
      </w:hyperlink>
    </w:p>
    <w:p w:rsidR="004529E5" w:rsidRDefault="004529E5" w:rsidP="008D24D3">
      <w:pPr>
        <w:pStyle w:val="ListParagraph"/>
        <w:numPr>
          <w:ilvl w:val="0"/>
          <w:numId w:val="11"/>
        </w:numPr>
        <w:rPr>
          <w:rFonts w:ascii="Times New Roman" w:hAnsi="Times New Roman"/>
          <w:sz w:val="24"/>
          <w:szCs w:val="24"/>
        </w:rPr>
      </w:pPr>
      <w:r>
        <w:rPr>
          <w:rFonts w:ascii="Times New Roman" w:hAnsi="Times New Roman"/>
          <w:sz w:val="24"/>
          <w:szCs w:val="24"/>
        </w:rPr>
        <w:t>Fotokopje të diplomës (përfshirë edhe diplomën bachelor);</w:t>
      </w:r>
    </w:p>
    <w:p w:rsidR="004529E5" w:rsidRDefault="004529E5" w:rsidP="008D24D3">
      <w:pPr>
        <w:pStyle w:val="ListParagraph"/>
        <w:numPr>
          <w:ilvl w:val="0"/>
          <w:numId w:val="11"/>
        </w:numPr>
        <w:rPr>
          <w:rFonts w:ascii="Times New Roman" w:hAnsi="Times New Roman"/>
          <w:sz w:val="24"/>
          <w:szCs w:val="24"/>
        </w:rPr>
      </w:pPr>
      <w:r>
        <w:rPr>
          <w:rFonts w:ascii="Times New Roman" w:hAnsi="Times New Roman"/>
          <w:sz w:val="24"/>
          <w:szCs w:val="24"/>
        </w:rPr>
        <w:t>Fotokopje të librezës së punës (të gjitha faqet që vërtetojnë eksperiencën në punë);</w:t>
      </w:r>
    </w:p>
    <w:p w:rsidR="004529E5" w:rsidRDefault="004529E5" w:rsidP="008D24D3">
      <w:pPr>
        <w:pStyle w:val="ListParagraph"/>
        <w:numPr>
          <w:ilvl w:val="0"/>
          <w:numId w:val="11"/>
        </w:numPr>
        <w:rPr>
          <w:rFonts w:ascii="Times New Roman" w:hAnsi="Times New Roman"/>
          <w:sz w:val="24"/>
          <w:szCs w:val="24"/>
        </w:rPr>
      </w:pPr>
      <w:r>
        <w:rPr>
          <w:rFonts w:ascii="Times New Roman" w:hAnsi="Times New Roman"/>
          <w:sz w:val="24"/>
          <w:szCs w:val="24"/>
        </w:rPr>
        <w:t>Fotokopje të letërnjoftimit (ID);</w:t>
      </w:r>
    </w:p>
    <w:p w:rsidR="004529E5" w:rsidRDefault="004529E5" w:rsidP="008D24D3">
      <w:pPr>
        <w:pStyle w:val="ListParagraph"/>
        <w:numPr>
          <w:ilvl w:val="0"/>
          <w:numId w:val="11"/>
        </w:numPr>
        <w:rPr>
          <w:rFonts w:ascii="Times New Roman" w:hAnsi="Times New Roman"/>
          <w:sz w:val="24"/>
          <w:szCs w:val="24"/>
        </w:rPr>
      </w:pPr>
      <w:r>
        <w:rPr>
          <w:rFonts w:ascii="Times New Roman" w:hAnsi="Times New Roman"/>
          <w:sz w:val="24"/>
          <w:szCs w:val="24"/>
        </w:rPr>
        <w:t>Vërtetim të gjëndjes shëndetësore;</w:t>
      </w:r>
    </w:p>
    <w:p w:rsidR="004529E5" w:rsidRDefault="004529E5" w:rsidP="008D24D3">
      <w:pPr>
        <w:pStyle w:val="ListParagraph"/>
        <w:numPr>
          <w:ilvl w:val="0"/>
          <w:numId w:val="11"/>
        </w:numPr>
        <w:rPr>
          <w:rFonts w:ascii="Times New Roman" w:hAnsi="Times New Roman"/>
          <w:sz w:val="24"/>
          <w:szCs w:val="24"/>
        </w:rPr>
      </w:pPr>
      <w:r>
        <w:rPr>
          <w:rFonts w:ascii="Times New Roman" w:hAnsi="Times New Roman"/>
          <w:sz w:val="24"/>
          <w:szCs w:val="24"/>
        </w:rPr>
        <w:t>Vetëdeklarim të gjëndjes gjyqësore;</w:t>
      </w:r>
    </w:p>
    <w:p w:rsidR="004529E5" w:rsidRDefault="004529E5" w:rsidP="008D24D3">
      <w:pPr>
        <w:pStyle w:val="ListParagraph"/>
        <w:numPr>
          <w:ilvl w:val="0"/>
          <w:numId w:val="11"/>
        </w:numPr>
        <w:rPr>
          <w:rFonts w:ascii="Times New Roman" w:hAnsi="Times New Roman"/>
          <w:sz w:val="24"/>
          <w:szCs w:val="24"/>
          <w:lang w:val="de-DE"/>
        </w:rPr>
      </w:pPr>
      <w:r>
        <w:rPr>
          <w:rFonts w:ascii="Times New Roman" w:hAnsi="Times New Roman"/>
          <w:sz w:val="24"/>
          <w:szCs w:val="24"/>
          <w:lang w:val="de-DE"/>
        </w:rPr>
        <w:t>Vlerësimin e fundit nga eprori direkt;</w:t>
      </w:r>
    </w:p>
    <w:p w:rsidR="004529E5" w:rsidRDefault="004529E5" w:rsidP="008D24D3">
      <w:pPr>
        <w:pStyle w:val="ListParagraph"/>
        <w:numPr>
          <w:ilvl w:val="0"/>
          <w:numId w:val="11"/>
        </w:numPr>
        <w:rPr>
          <w:rFonts w:ascii="Times New Roman" w:hAnsi="Times New Roman"/>
          <w:sz w:val="24"/>
          <w:szCs w:val="24"/>
          <w:lang w:val="de-DE"/>
        </w:rPr>
      </w:pPr>
      <w:r>
        <w:rPr>
          <w:rFonts w:ascii="Times New Roman" w:hAnsi="Times New Roman"/>
          <w:sz w:val="24"/>
          <w:szCs w:val="24"/>
          <w:lang w:val="de-DE"/>
        </w:rPr>
        <w:t>Vërtetim nga Institucioni që nuk ka masë displinore në fuqi;</w:t>
      </w:r>
    </w:p>
    <w:p w:rsidR="00132FD1" w:rsidRPr="004529E5" w:rsidRDefault="004529E5" w:rsidP="008D24D3">
      <w:pPr>
        <w:pStyle w:val="ListParagraph"/>
        <w:numPr>
          <w:ilvl w:val="0"/>
          <w:numId w:val="11"/>
        </w:numPr>
        <w:rPr>
          <w:rFonts w:ascii="Times New Roman" w:hAnsi="Times New Roman"/>
          <w:sz w:val="24"/>
          <w:szCs w:val="24"/>
          <w:lang w:val="de-DE"/>
        </w:rPr>
      </w:pPr>
      <w:r>
        <w:rPr>
          <w:rFonts w:ascii="Times New Roman" w:hAnsi="Times New Roman"/>
          <w:sz w:val="24"/>
          <w:szCs w:val="24"/>
          <w:lang w:val="de-DE"/>
        </w:rPr>
        <w:t>Çdo dokumentacion tjetër që vërteton trajnimet, kualifikimet, arsimim shtesë, vlerësimet pozitive apo të tjera të përmendura në jetëshkrimin tuaj.</w:t>
      </w:r>
    </w:p>
    <w:p w:rsidR="00132FD1" w:rsidRPr="00676823" w:rsidRDefault="00132FD1" w:rsidP="00A55CE9">
      <w:pPr>
        <w:pStyle w:val="BodyText"/>
        <w:spacing w:line="276" w:lineRule="auto"/>
        <w:ind w:left="100" w:right="568"/>
        <w:jc w:val="both"/>
        <w:rPr>
          <w:rFonts w:ascii="Times New Roman" w:hAnsi="Times New Roman" w:cs="Times New Roman"/>
          <w:b/>
          <w:sz w:val="24"/>
          <w:szCs w:val="24"/>
        </w:rPr>
      </w:pPr>
      <w:r w:rsidRPr="00676823">
        <w:rPr>
          <w:rFonts w:ascii="Times New Roman" w:hAnsi="Times New Roman" w:cs="Times New Roman"/>
          <w:b/>
          <w:sz w:val="24"/>
          <w:szCs w:val="24"/>
        </w:rPr>
        <w:t xml:space="preserve">Aplikimi dhe dorëzimi i të gjitha dokumentave të cituara më sipër, do të bëhen pranë zyrës së protokollit Bashkia </w:t>
      </w:r>
      <w:r w:rsidR="00884070">
        <w:rPr>
          <w:rFonts w:ascii="Times New Roman" w:hAnsi="Times New Roman" w:cs="Times New Roman"/>
          <w:b/>
          <w:sz w:val="24"/>
          <w:szCs w:val="24"/>
        </w:rPr>
        <w:t>Dimal</w:t>
      </w:r>
      <w:r w:rsidR="009F0971">
        <w:rPr>
          <w:rFonts w:ascii="Times New Roman" w:hAnsi="Times New Roman" w:cs="Times New Roman"/>
          <w:b/>
          <w:sz w:val="24"/>
          <w:szCs w:val="24"/>
        </w:rPr>
        <w:t xml:space="preserve"> ose me postë Brenda </w:t>
      </w:r>
      <w:r w:rsidR="00344FAC">
        <w:rPr>
          <w:rFonts w:ascii="Times New Roman" w:hAnsi="Times New Roman" w:cs="Times New Roman"/>
          <w:b/>
          <w:sz w:val="24"/>
          <w:szCs w:val="24"/>
        </w:rPr>
        <w:t xml:space="preserve">dates </w:t>
      </w:r>
      <w:r w:rsidR="00884070">
        <w:rPr>
          <w:rFonts w:ascii="Times New Roman" w:hAnsi="Times New Roman" w:cs="Times New Roman"/>
          <w:b/>
          <w:sz w:val="24"/>
          <w:szCs w:val="24"/>
        </w:rPr>
        <w:t>17 shtator 2021</w:t>
      </w:r>
    </w:p>
    <w:p w:rsidR="00132FD1" w:rsidRPr="00676823" w:rsidRDefault="00132FD1" w:rsidP="00A55CE9">
      <w:pPr>
        <w:pStyle w:val="BodyText"/>
        <w:spacing w:line="276" w:lineRule="auto"/>
        <w:jc w:val="both"/>
        <w:rPr>
          <w:rFonts w:ascii="Times New Roman" w:hAnsi="Times New Roman" w:cs="Times New Roman"/>
          <w:sz w:val="24"/>
          <w:szCs w:val="24"/>
        </w:rPr>
      </w:pPr>
    </w:p>
    <w:p w:rsidR="00132FD1" w:rsidRPr="00676823" w:rsidRDefault="00132FD1" w:rsidP="00A55CE9">
      <w:pPr>
        <w:pStyle w:val="Heading5"/>
        <w:tabs>
          <w:tab w:val="left" w:pos="890"/>
        </w:tabs>
        <w:spacing w:before="171"/>
        <w:ind w:left="266" w:right="2714"/>
        <w:jc w:val="both"/>
        <w:rPr>
          <w:rFonts w:ascii="Times New Roman" w:hAnsi="Times New Roman" w:cs="Times New Roman"/>
          <w:sz w:val="24"/>
          <w:szCs w:val="24"/>
        </w:rPr>
      </w:pPr>
      <w:r w:rsidRPr="00676823">
        <w:rPr>
          <w:rFonts w:ascii="Times New Roman" w:hAnsi="Times New Roman" w:cs="Times New Roman"/>
          <w:sz w:val="24"/>
          <w:szCs w:val="24"/>
        </w:rPr>
        <w:t>REZULTATET PËR FAZËN E VERIFIKIMIT</w:t>
      </w:r>
      <w:r w:rsidRPr="00676823">
        <w:rPr>
          <w:rFonts w:ascii="Times New Roman" w:hAnsi="Times New Roman" w:cs="Times New Roman"/>
          <w:spacing w:val="-14"/>
          <w:sz w:val="24"/>
          <w:szCs w:val="24"/>
        </w:rPr>
        <w:t xml:space="preserve"> </w:t>
      </w:r>
      <w:r w:rsidRPr="00676823">
        <w:rPr>
          <w:rFonts w:ascii="Times New Roman" w:hAnsi="Times New Roman" w:cs="Times New Roman"/>
          <w:sz w:val="24"/>
          <w:szCs w:val="24"/>
        </w:rPr>
        <w:t>PARAPRAK</w:t>
      </w:r>
    </w:p>
    <w:p w:rsidR="00132FD1" w:rsidRPr="00676823" w:rsidRDefault="002C772E" w:rsidP="00A55CE9">
      <w:pPr>
        <w:spacing w:before="245"/>
        <w:ind w:left="100"/>
        <w:jc w:val="both"/>
        <w:rPr>
          <w:rFonts w:ascii="Times New Roman" w:hAnsi="Times New Roman"/>
          <w:sz w:val="24"/>
          <w:szCs w:val="24"/>
        </w:rPr>
      </w:pPr>
      <w:r w:rsidRPr="00676823">
        <w:rPr>
          <w:rFonts w:ascii="Times New Roman" w:hAnsi="Times New Roman"/>
          <w:sz w:val="24"/>
          <w:szCs w:val="24"/>
        </w:rPr>
        <w:t>Deri n</w:t>
      </w:r>
      <w:r w:rsidR="00132FD1" w:rsidRPr="00676823">
        <w:rPr>
          <w:rFonts w:ascii="Times New Roman" w:hAnsi="Times New Roman"/>
          <w:sz w:val="24"/>
          <w:szCs w:val="24"/>
        </w:rPr>
        <w:t xml:space="preserve">ë datën </w:t>
      </w:r>
      <w:r w:rsidR="00884070">
        <w:rPr>
          <w:rFonts w:ascii="Times New Roman" w:hAnsi="Times New Roman"/>
          <w:sz w:val="24"/>
          <w:szCs w:val="24"/>
        </w:rPr>
        <w:t>27 shtator</w:t>
      </w:r>
      <w:r w:rsidR="00344FAC">
        <w:rPr>
          <w:rFonts w:ascii="Times New Roman" w:hAnsi="Times New Roman"/>
          <w:sz w:val="24"/>
          <w:szCs w:val="24"/>
        </w:rPr>
        <w:t xml:space="preserve"> </w:t>
      </w:r>
      <w:r w:rsidR="00423623">
        <w:rPr>
          <w:rFonts w:ascii="Times New Roman" w:hAnsi="Times New Roman"/>
          <w:sz w:val="24"/>
          <w:szCs w:val="24"/>
        </w:rPr>
        <w:t>2021</w:t>
      </w:r>
      <w:r w:rsidR="00132FD1" w:rsidRPr="00676823">
        <w:rPr>
          <w:rFonts w:ascii="Times New Roman" w:hAnsi="Times New Roman"/>
          <w:sz w:val="24"/>
          <w:szCs w:val="24"/>
        </w:rPr>
        <w:t xml:space="preserve">, njësia përgjegjëse do të shpallë në faqen zyrtare të internetit dhe në portalin “Shërbimi Kombëtar i Punësimit”, </w:t>
      </w:r>
      <w:r w:rsidR="00DF3472">
        <w:rPr>
          <w:rFonts w:ascii="Times New Roman" w:hAnsi="Times New Roman"/>
          <w:sz w:val="24"/>
          <w:szCs w:val="24"/>
        </w:rPr>
        <w:t>listat e kandidat</w:t>
      </w:r>
      <w:r w:rsidR="001027DF">
        <w:rPr>
          <w:rFonts w:ascii="Times New Roman" w:hAnsi="Times New Roman"/>
          <w:sz w:val="24"/>
          <w:szCs w:val="24"/>
        </w:rPr>
        <w:t>ë</w:t>
      </w:r>
      <w:r w:rsidR="00DF3472">
        <w:rPr>
          <w:rFonts w:ascii="Times New Roman" w:hAnsi="Times New Roman"/>
          <w:sz w:val="24"/>
          <w:szCs w:val="24"/>
        </w:rPr>
        <w:t xml:space="preserve">ve </w:t>
      </w:r>
      <w:r w:rsidR="00132FD1" w:rsidRPr="00676823">
        <w:rPr>
          <w:rFonts w:ascii="Times New Roman" w:hAnsi="Times New Roman"/>
          <w:sz w:val="24"/>
          <w:szCs w:val="24"/>
        </w:rPr>
        <w:t xml:space="preserve">që plotësojnë kushtet dhe kërkesat e posaçme </w:t>
      </w:r>
      <w:r w:rsidR="00DF3472">
        <w:rPr>
          <w:rFonts w:ascii="Times New Roman" w:hAnsi="Times New Roman"/>
          <w:sz w:val="24"/>
          <w:szCs w:val="24"/>
        </w:rPr>
        <w:t>p</w:t>
      </w:r>
      <w:r w:rsidR="001027DF">
        <w:rPr>
          <w:rFonts w:ascii="Times New Roman" w:hAnsi="Times New Roman"/>
          <w:sz w:val="24"/>
          <w:szCs w:val="24"/>
        </w:rPr>
        <w:t>ë</w:t>
      </w:r>
      <w:r w:rsidR="00DF3472">
        <w:rPr>
          <w:rFonts w:ascii="Times New Roman" w:hAnsi="Times New Roman"/>
          <w:sz w:val="24"/>
          <w:szCs w:val="24"/>
        </w:rPr>
        <w:t>r procedur</w:t>
      </w:r>
      <w:r w:rsidR="001027DF">
        <w:rPr>
          <w:rFonts w:ascii="Times New Roman" w:hAnsi="Times New Roman"/>
          <w:sz w:val="24"/>
          <w:szCs w:val="24"/>
        </w:rPr>
        <w:t>ë</w:t>
      </w:r>
      <w:r w:rsidR="00DF3472">
        <w:rPr>
          <w:rFonts w:ascii="Times New Roman" w:hAnsi="Times New Roman"/>
          <w:sz w:val="24"/>
          <w:szCs w:val="24"/>
        </w:rPr>
        <w:t>n e ngritjes n</w:t>
      </w:r>
      <w:r w:rsidR="001027DF">
        <w:rPr>
          <w:rFonts w:ascii="Times New Roman" w:hAnsi="Times New Roman"/>
          <w:sz w:val="24"/>
          <w:szCs w:val="24"/>
        </w:rPr>
        <w:t>ë</w:t>
      </w:r>
      <w:r w:rsidR="00DF3472">
        <w:rPr>
          <w:rFonts w:ascii="Times New Roman" w:hAnsi="Times New Roman"/>
          <w:sz w:val="24"/>
          <w:szCs w:val="24"/>
        </w:rPr>
        <w:t xml:space="preserve"> detyr</w:t>
      </w:r>
      <w:r w:rsidR="001027DF">
        <w:rPr>
          <w:rFonts w:ascii="Times New Roman" w:hAnsi="Times New Roman"/>
          <w:sz w:val="24"/>
          <w:szCs w:val="24"/>
        </w:rPr>
        <w:t>ë</w:t>
      </w:r>
      <w:r w:rsidR="00132FD1" w:rsidRPr="00676823">
        <w:rPr>
          <w:rFonts w:ascii="Times New Roman" w:hAnsi="Times New Roman"/>
          <w:sz w:val="24"/>
          <w:szCs w:val="24"/>
        </w:rPr>
        <w:t xml:space="preserve"> në kategorinë e </w:t>
      </w:r>
      <w:r w:rsidR="00DF3472">
        <w:rPr>
          <w:rFonts w:ascii="Times New Roman" w:hAnsi="Times New Roman"/>
          <w:sz w:val="24"/>
          <w:szCs w:val="24"/>
        </w:rPr>
        <w:t xml:space="preserve">Mesme </w:t>
      </w:r>
      <w:r w:rsidR="00132FD1" w:rsidRPr="00676823">
        <w:rPr>
          <w:rFonts w:ascii="Times New Roman" w:hAnsi="Times New Roman"/>
          <w:sz w:val="24"/>
          <w:szCs w:val="24"/>
        </w:rPr>
        <w:t>Drejtuese, si dhe datën, vendin dhe orën e saktë ku do të zhvillohet testimi me shkrim dhe intervista.</w:t>
      </w:r>
    </w:p>
    <w:p w:rsidR="00132FD1" w:rsidRPr="00676823" w:rsidRDefault="00132FD1" w:rsidP="00A55CE9">
      <w:pPr>
        <w:pStyle w:val="BodyText"/>
        <w:spacing w:line="276" w:lineRule="auto"/>
        <w:jc w:val="both"/>
        <w:rPr>
          <w:rFonts w:ascii="Times New Roman" w:hAnsi="Times New Roman" w:cs="Times New Roman"/>
          <w:sz w:val="24"/>
          <w:szCs w:val="24"/>
        </w:rPr>
      </w:pPr>
    </w:p>
    <w:p w:rsidR="00132FD1" w:rsidRPr="00676823" w:rsidRDefault="00132FD1" w:rsidP="00F23693">
      <w:pPr>
        <w:pStyle w:val="BodyText"/>
        <w:spacing w:line="276" w:lineRule="auto"/>
        <w:ind w:left="100" w:right="9"/>
        <w:jc w:val="both"/>
        <w:rPr>
          <w:rFonts w:ascii="Times New Roman" w:hAnsi="Times New Roman" w:cs="Times New Roman"/>
          <w:i/>
          <w:sz w:val="24"/>
          <w:szCs w:val="24"/>
        </w:rPr>
      </w:pPr>
      <w:r w:rsidRPr="00676823">
        <w:rPr>
          <w:rFonts w:ascii="Times New Roman" w:hAnsi="Times New Roman" w:cs="Times New Roman"/>
          <w:sz w:val="24"/>
          <w:szCs w:val="24"/>
        </w:rPr>
        <w:lastRenderedPageBreak/>
        <w:t xml:space="preserve">Në të njëjtën </w:t>
      </w:r>
      <w:r w:rsidR="002C772E" w:rsidRPr="00676823">
        <w:rPr>
          <w:rFonts w:ascii="Times New Roman" w:hAnsi="Times New Roman" w:cs="Times New Roman"/>
          <w:sz w:val="24"/>
          <w:szCs w:val="24"/>
        </w:rPr>
        <w:t>d</w:t>
      </w:r>
      <w:r w:rsidRPr="00676823">
        <w:rPr>
          <w:rFonts w:ascii="Times New Roman" w:hAnsi="Times New Roman" w:cs="Times New Roman"/>
          <w:sz w:val="24"/>
          <w:szCs w:val="24"/>
        </w:rPr>
        <w:t xml:space="preserve">ate kandidatët që nuk i plotësojnë kushtet e pranimit në kategorinë e </w:t>
      </w:r>
      <w:r w:rsidR="00DF3472">
        <w:rPr>
          <w:rFonts w:ascii="Times New Roman" w:hAnsi="Times New Roman" w:cs="Times New Roman"/>
          <w:sz w:val="24"/>
          <w:szCs w:val="24"/>
        </w:rPr>
        <w:t>mesme</w:t>
      </w:r>
      <w:r w:rsidRPr="00676823">
        <w:rPr>
          <w:rFonts w:ascii="Times New Roman" w:hAnsi="Times New Roman" w:cs="Times New Roman"/>
          <w:sz w:val="24"/>
          <w:szCs w:val="24"/>
        </w:rPr>
        <w:t xml:space="preserve"> drejtuese dhe kriteret e veçanta do të njoftohen individualisht në mënyrë elektronike</w:t>
      </w:r>
      <w:r w:rsidR="00DF3472">
        <w:rPr>
          <w:rFonts w:ascii="Times New Roman" w:hAnsi="Times New Roman" w:cs="Times New Roman"/>
          <w:sz w:val="24"/>
          <w:szCs w:val="24"/>
        </w:rPr>
        <w:t xml:space="preserve"> </w:t>
      </w:r>
      <w:r w:rsidRPr="00676823">
        <w:rPr>
          <w:rFonts w:ascii="Times New Roman" w:hAnsi="Times New Roman" w:cs="Times New Roman"/>
          <w:sz w:val="24"/>
          <w:szCs w:val="24"/>
        </w:rPr>
        <w:t xml:space="preserve">nga njësia përgjegjëse, për shkaqet e moskualifikimit </w:t>
      </w:r>
      <w:r w:rsidRPr="00676823">
        <w:rPr>
          <w:rFonts w:ascii="Times New Roman" w:hAnsi="Times New Roman" w:cs="Times New Roman"/>
          <w:i/>
          <w:sz w:val="24"/>
          <w:szCs w:val="24"/>
        </w:rPr>
        <w:t>(nëpërmjet adresës së e-mail).</w:t>
      </w:r>
    </w:p>
    <w:p w:rsidR="00132FD1" w:rsidRPr="00676823" w:rsidRDefault="00132FD1" w:rsidP="00A55CE9">
      <w:pPr>
        <w:pStyle w:val="BodyText"/>
        <w:spacing w:before="7" w:line="276" w:lineRule="auto"/>
        <w:jc w:val="both"/>
        <w:rPr>
          <w:rFonts w:ascii="Times New Roman" w:hAnsi="Times New Roman" w:cs="Times New Roman"/>
          <w:sz w:val="24"/>
          <w:szCs w:val="24"/>
        </w:rPr>
      </w:pPr>
    </w:p>
    <w:p w:rsidR="00132FD1" w:rsidRPr="00676823" w:rsidRDefault="00132FD1" w:rsidP="00A55CE9">
      <w:pPr>
        <w:pStyle w:val="Heading5"/>
        <w:spacing w:before="59"/>
        <w:ind w:left="959"/>
        <w:jc w:val="both"/>
        <w:rPr>
          <w:rFonts w:ascii="Times New Roman" w:hAnsi="Times New Roman" w:cs="Times New Roman"/>
          <w:b/>
          <w:sz w:val="24"/>
          <w:szCs w:val="24"/>
        </w:rPr>
      </w:pPr>
      <w:r w:rsidRPr="00676823">
        <w:rPr>
          <w:rFonts w:ascii="Times New Roman" w:hAnsi="Times New Roman" w:cs="Times New Roman"/>
          <w:b/>
          <w:sz w:val="24"/>
          <w:szCs w:val="24"/>
        </w:rPr>
        <w:t>FUSHAT E NJOHURIVE, AFTËSITË DHE CILËSITË MBI TË CILAT DO TË ZHVILLOHET TESTIMI</w:t>
      </w:r>
      <w:r w:rsidR="00A55CE9" w:rsidRPr="00676823">
        <w:rPr>
          <w:rFonts w:ascii="Times New Roman" w:hAnsi="Times New Roman" w:cs="Times New Roman"/>
          <w:b/>
          <w:sz w:val="24"/>
          <w:szCs w:val="24"/>
        </w:rPr>
        <w:t xml:space="preserve"> ME SHKRIM DHE</w:t>
      </w:r>
      <w:r w:rsidR="00A55CE9" w:rsidRPr="00676823">
        <w:rPr>
          <w:rFonts w:ascii="Times New Roman" w:hAnsi="Times New Roman" w:cs="Times New Roman"/>
          <w:b/>
          <w:spacing w:val="-7"/>
          <w:sz w:val="24"/>
          <w:szCs w:val="24"/>
        </w:rPr>
        <w:t xml:space="preserve"> </w:t>
      </w:r>
      <w:r w:rsidR="00A55CE9" w:rsidRPr="00676823">
        <w:rPr>
          <w:rFonts w:ascii="Times New Roman" w:hAnsi="Times New Roman" w:cs="Times New Roman"/>
          <w:b/>
          <w:sz w:val="24"/>
          <w:szCs w:val="24"/>
        </w:rPr>
        <w:t>INTERVISTA</w:t>
      </w:r>
    </w:p>
    <w:p w:rsidR="00132FD1" w:rsidRPr="00676823" w:rsidRDefault="00132FD1" w:rsidP="00A55CE9">
      <w:pPr>
        <w:spacing w:before="209"/>
        <w:ind w:left="160"/>
        <w:jc w:val="both"/>
        <w:rPr>
          <w:rFonts w:ascii="Times New Roman" w:hAnsi="Times New Roman"/>
          <w:b/>
          <w:sz w:val="24"/>
          <w:szCs w:val="24"/>
        </w:rPr>
      </w:pPr>
      <w:r w:rsidRPr="00676823">
        <w:rPr>
          <w:rFonts w:ascii="Times New Roman" w:hAnsi="Times New Roman"/>
          <w:b/>
          <w:sz w:val="24"/>
          <w:szCs w:val="24"/>
        </w:rPr>
        <w:t>Kandidatët do të testohen me shkrim në lidhje me:</w:t>
      </w:r>
    </w:p>
    <w:p w:rsidR="00423623" w:rsidRPr="004469EB" w:rsidRDefault="00423623" w:rsidP="00423623">
      <w:pPr>
        <w:pStyle w:val="ListParagraph"/>
        <w:numPr>
          <w:ilvl w:val="0"/>
          <w:numId w:val="28"/>
        </w:numPr>
        <w:jc w:val="both"/>
        <w:rPr>
          <w:rFonts w:ascii="Times New Roman" w:hAnsi="Times New Roman"/>
          <w:sz w:val="24"/>
          <w:szCs w:val="24"/>
        </w:rPr>
      </w:pPr>
      <w:r w:rsidRPr="004469EB">
        <w:rPr>
          <w:rFonts w:ascii="Times New Roman" w:hAnsi="Times New Roman"/>
          <w:sz w:val="24"/>
          <w:szCs w:val="24"/>
        </w:rPr>
        <w:t>Njohuritë mbi Ligjin 139/2015 “</w:t>
      </w:r>
      <w:r w:rsidRPr="004469EB">
        <w:rPr>
          <w:rFonts w:ascii="Times New Roman" w:hAnsi="Times New Roman"/>
          <w:i/>
          <w:sz w:val="24"/>
          <w:szCs w:val="24"/>
        </w:rPr>
        <w:t>Për Vetëqeverisjen Vendore</w:t>
      </w:r>
      <w:r w:rsidRPr="004469EB">
        <w:rPr>
          <w:rFonts w:ascii="Times New Roman" w:hAnsi="Times New Roman"/>
          <w:sz w:val="24"/>
          <w:szCs w:val="24"/>
        </w:rPr>
        <w:t>”</w:t>
      </w:r>
    </w:p>
    <w:p w:rsidR="00423623" w:rsidRPr="004469EB" w:rsidRDefault="00423623" w:rsidP="00423623">
      <w:pPr>
        <w:pStyle w:val="ListParagraph"/>
        <w:numPr>
          <w:ilvl w:val="0"/>
          <w:numId w:val="28"/>
        </w:numPr>
        <w:jc w:val="both"/>
        <w:rPr>
          <w:rFonts w:ascii="Times New Roman" w:hAnsi="Times New Roman"/>
          <w:sz w:val="24"/>
          <w:szCs w:val="24"/>
        </w:rPr>
      </w:pPr>
      <w:r w:rsidRPr="004469EB">
        <w:rPr>
          <w:rFonts w:ascii="Times New Roman" w:hAnsi="Times New Roman"/>
          <w:sz w:val="24"/>
          <w:szCs w:val="24"/>
        </w:rPr>
        <w:t>Njohuritë mbi Ligjin Nr. 152/2013, “</w:t>
      </w:r>
      <w:r w:rsidRPr="004469EB">
        <w:rPr>
          <w:rFonts w:ascii="Times New Roman" w:hAnsi="Times New Roman"/>
          <w:i/>
          <w:sz w:val="24"/>
          <w:szCs w:val="24"/>
        </w:rPr>
        <w:t>Për Nëpunësin Civil</w:t>
      </w:r>
      <w:r w:rsidRPr="004469EB">
        <w:rPr>
          <w:rFonts w:ascii="Times New Roman" w:hAnsi="Times New Roman"/>
          <w:sz w:val="24"/>
          <w:szCs w:val="24"/>
        </w:rPr>
        <w:t>”, i ndryshuar, si dhe aktet lighore dhe nënligjore dalë në zbatim të tij.</w:t>
      </w:r>
    </w:p>
    <w:p w:rsidR="00423623" w:rsidRPr="004469EB" w:rsidRDefault="00423623" w:rsidP="00423623">
      <w:pPr>
        <w:pStyle w:val="ListParagraph"/>
        <w:numPr>
          <w:ilvl w:val="0"/>
          <w:numId w:val="28"/>
        </w:numPr>
        <w:ind w:right="-81"/>
        <w:jc w:val="both"/>
        <w:rPr>
          <w:rFonts w:ascii="Times New Roman" w:hAnsi="Times New Roman"/>
          <w:i/>
          <w:sz w:val="24"/>
          <w:szCs w:val="24"/>
        </w:rPr>
      </w:pPr>
      <w:r w:rsidRPr="004469EB">
        <w:rPr>
          <w:rFonts w:ascii="Times New Roman" w:hAnsi="Times New Roman"/>
          <w:sz w:val="24"/>
          <w:szCs w:val="24"/>
        </w:rPr>
        <w:t>Njohuritë mbi Ligjin Nr. 9131, datë 08.09.2003, “</w:t>
      </w:r>
      <w:r w:rsidRPr="004469EB">
        <w:rPr>
          <w:rFonts w:ascii="Times New Roman" w:hAnsi="Times New Roman"/>
          <w:i/>
          <w:sz w:val="24"/>
          <w:szCs w:val="24"/>
        </w:rPr>
        <w:t>Për rregullat e etikës në administratën publike</w:t>
      </w:r>
      <w:r w:rsidRPr="004469EB">
        <w:rPr>
          <w:rFonts w:ascii="Times New Roman" w:hAnsi="Times New Roman"/>
          <w:sz w:val="24"/>
          <w:szCs w:val="24"/>
        </w:rPr>
        <w:t>”.</w:t>
      </w:r>
    </w:p>
    <w:p w:rsidR="00423623" w:rsidRPr="004469EB" w:rsidRDefault="00423623" w:rsidP="00423623">
      <w:pPr>
        <w:pStyle w:val="ListParagraph"/>
        <w:numPr>
          <w:ilvl w:val="0"/>
          <w:numId w:val="28"/>
        </w:numPr>
        <w:ind w:right="-81"/>
        <w:jc w:val="both"/>
        <w:rPr>
          <w:rFonts w:ascii="Times New Roman" w:hAnsi="Times New Roman"/>
          <w:sz w:val="24"/>
          <w:szCs w:val="24"/>
        </w:rPr>
      </w:pPr>
      <w:r w:rsidRPr="004469EB">
        <w:rPr>
          <w:rFonts w:ascii="Times New Roman" w:hAnsi="Times New Roman"/>
          <w:sz w:val="24"/>
          <w:szCs w:val="24"/>
          <w:lang w:val="sq-AL"/>
        </w:rPr>
        <w:t>Njohuritë mbi Ligjin Nr. 8503, datë 30.06.1999, “</w:t>
      </w:r>
      <w:r w:rsidRPr="004469EB">
        <w:rPr>
          <w:rFonts w:ascii="Times New Roman" w:hAnsi="Times New Roman"/>
          <w:i/>
          <w:sz w:val="24"/>
          <w:szCs w:val="24"/>
          <w:lang w:val="sq-AL"/>
        </w:rPr>
        <w:t>Për të drejtën e informimit për dokumentet zyrtare</w:t>
      </w:r>
      <w:r w:rsidRPr="004469EB">
        <w:rPr>
          <w:rFonts w:ascii="Times New Roman" w:hAnsi="Times New Roman"/>
          <w:sz w:val="24"/>
          <w:szCs w:val="24"/>
          <w:lang w:val="sq-AL"/>
        </w:rPr>
        <w:t>”, i ndryshuar.</w:t>
      </w:r>
    </w:p>
    <w:p w:rsidR="00423623" w:rsidRPr="004469EB" w:rsidRDefault="00423623" w:rsidP="00423623">
      <w:pPr>
        <w:pStyle w:val="ListParagraph"/>
        <w:numPr>
          <w:ilvl w:val="0"/>
          <w:numId w:val="28"/>
        </w:numPr>
        <w:ind w:right="-81"/>
        <w:jc w:val="both"/>
        <w:rPr>
          <w:rFonts w:ascii="Times New Roman" w:hAnsi="Times New Roman"/>
          <w:sz w:val="24"/>
          <w:szCs w:val="24"/>
        </w:rPr>
      </w:pPr>
      <w:r w:rsidRPr="004469EB">
        <w:rPr>
          <w:rFonts w:ascii="Times New Roman" w:hAnsi="Times New Roman"/>
          <w:sz w:val="24"/>
          <w:szCs w:val="24"/>
          <w:lang w:val="sq-AL"/>
        </w:rPr>
        <w:t>Njohuritë mbi Ligjin</w:t>
      </w:r>
      <w:r w:rsidRPr="004469EB">
        <w:rPr>
          <w:rFonts w:ascii="Times New Roman" w:hAnsi="Times New Roman"/>
          <w:sz w:val="24"/>
          <w:szCs w:val="24"/>
        </w:rPr>
        <w:t xml:space="preserve"> Nr. 44/20151 “Ko</w:t>
      </w:r>
      <w:r w:rsidRPr="004469EB">
        <w:rPr>
          <w:rFonts w:ascii="Times New Roman" w:hAnsi="Times New Roman"/>
          <w:i/>
          <w:sz w:val="24"/>
          <w:szCs w:val="24"/>
        </w:rPr>
        <w:t>di I Procedurave Administrative I Republikës Së Shqipërisë</w:t>
      </w:r>
      <w:r w:rsidRPr="004469EB">
        <w:rPr>
          <w:rFonts w:ascii="Times New Roman" w:hAnsi="Times New Roman"/>
          <w:sz w:val="24"/>
          <w:szCs w:val="24"/>
        </w:rPr>
        <w:t>” I ndryshuar</w:t>
      </w:r>
    </w:p>
    <w:p w:rsidR="00423623" w:rsidRPr="004469EB" w:rsidRDefault="00423623" w:rsidP="00423623">
      <w:pPr>
        <w:pStyle w:val="ListParagraph"/>
        <w:numPr>
          <w:ilvl w:val="0"/>
          <w:numId w:val="28"/>
        </w:numPr>
        <w:ind w:right="-81"/>
        <w:jc w:val="both"/>
        <w:rPr>
          <w:rFonts w:ascii="Times New Roman" w:hAnsi="Times New Roman"/>
          <w:sz w:val="24"/>
          <w:szCs w:val="24"/>
        </w:rPr>
      </w:pPr>
      <w:r w:rsidRPr="004469EB">
        <w:rPr>
          <w:rFonts w:ascii="Times New Roman" w:hAnsi="Times New Roman"/>
          <w:sz w:val="24"/>
          <w:szCs w:val="24"/>
        </w:rPr>
        <w:t>Njohuritë mbi Kodin e Punës në Republikën e Shqipërisë, I ndryshuar</w:t>
      </w:r>
    </w:p>
    <w:p w:rsidR="00423623" w:rsidRPr="004469EB" w:rsidRDefault="00423623" w:rsidP="00423623">
      <w:pPr>
        <w:pStyle w:val="ListParagraph"/>
        <w:numPr>
          <w:ilvl w:val="0"/>
          <w:numId w:val="28"/>
        </w:numPr>
        <w:ind w:right="-81"/>
        <w:jc w:val="both"/>
        <w:rPr>
          <w:rFonts w:ascii="Times New Roman" w:hAnsi="Times New Roman"/>
          <w:sz w:val="24"/>
          <w:szCs w:val="24"/>
        </w:rPr>
      </w:pPr>
      <w:r w:rsidRPr="004469EB">
        <w:rPr>
          <w:rFonts w:ascii="Times New Roman" w:hAnsi="Times New Roman"/>
          <w:sz w:val="24"/>
          <w:szCs w:val="24"/>
        </w:rPr>
        <w:t>Njohurit</w:t>
      </w:r>
      <w:r>
        <w:rPr>
          <w:rFonts w:ascii="Times New Roman" w:hAnsi="Times New Roman"/>
          <w:sz w:val="24"/>
          <w:szCs w:val="24"/>
        </w:rPr>
        <w:t>ë</w:t>
      </w:r>
      <w:r w:rsidRPr="004469EB">
        <w:rPr>
          <w:rFonts w:ascii="Times New Roman" w:hAnsi="Times New Roman"/>
          <w:sz w:val="24"/>
          <w:szCs w:val="24"/>
        </w:rPr>
        <w:t xml:space="preserve"> mbi LIGJ Nr.9632, datë 30.10.2006 </w:t>
      </w:r>
      <w:r w:rsidRPr="004469EB">
        <w:rPr>
          <w:rFonts w:ascii="Times New Roman" w:hAnsi="Times New Roman"/>
          <w:i/>
          <w:sz w:val="24"/>
          <w:szCs w:val="24"/>
        </w:rPr>
        <w:t>Për Sistemin E Taksave Vendore I Ndryshuar</w:t>
      </w:r>
    </w:p>
    <w:p w:rsidR="00423623" w:rsidRPr="004469EB" w:rsidRDefault="00423623" w:rsidP="00423623">
      <w:pPr>
        <w:pStyle w:val="ListParagraph"/>
        <w:numPr>
          <w:ilvl w:val="0"/>
          <w:numId w:val="28"/>
        </w:numPr>
        <w:ind w:right="-81"/>
        <w:jc w:val="both"/>
        <w:rPr>
          <w:rFonts w:ascii="Times New Roman" w:hAnsi="Times New Roman"/>
          <w:sz w:val="24"/>
          <w:szCs w:val="24"/>
        </w:rPr>
      </w:pPr>
      <w:r w:rsidRPr="004469EB">
        <w:rPr>
          <w:rFonts w:ascii="Times New Roman" w:hAnsi="Times New Roman"/>
          <w:sz w:val="24"/>
          <w:szCs w:val="24"/>
        </w:rPr>
        <w:t xml:space="preserve">Njohuritë mbi VKM Nr. 132, datë 7.3.2018 </w:t>
      </w:r>
      <w:r w:rsidRPr="004469EB">
        <w:rPr>
          <w:rFonts w:ascii="Times New Roman" w:hAnsi="Times New Roman"/>
          <w:i/>
          <w:sz w:val="24"/>
          <w:szCs w:val="24"/>
        </w:rPr>
        <w:t>Për Metodologjinë Për Përcaktimin E Vlerës Së Taksueshme Të Pasurisë Së Paluajtshme “Ndërtesa”, E Bazës Së Taksës Për Kategori Specifike, Natyrën Dhe Prioritetin E Informacionit Dhe Të Dhënave Për Përcaktimin E Bazës Së Taksës, Si Dhe Të Kritereve Dhe Rregullave Për Vlerësimin Alternativ Të Detyrimit Të Taksës</w:t>
      </w:r>
      <w:r w:rsidRPr="004469EB">
        <w:rPr>
          <w:rFonts w:ascii="Times New Roman" w:hAnsi="Times New Roman"/>
          <w:sz w:val="24"/>
          <w:szCs w:val="24"/>
        </w:rPr>
        <w:t>, i ndryshuar</w:t>
      </w:r>
    </w:p>
    <w:p w:rsidR="00423623" w:rsidRPr="004469EB" w:rsidRDefault="00423623" w:rsidP="00423623">
      <w:pPr>
        <w:pStyle w:val="ListParagraph"/>
        <w:numPr>
          <w:ilvl w:val="0"/>
          <w:numId w:val="28"/>
        </w:numPr>
        <w:ind w:right="-81"/>
        <w:jc w:val="both"/>
        <w:rPr>
          <w:rFonts w:ascii="Times New Roman" w:hAnsi="Times New Roman"/>
          <w:sz w:val="24"/>
          <w:szCs w:val="24"/>
        </w:rPr>
      </w:pPr>
      <w:r w:rsidRPr="004469EB">
        <w:rPr>
          <w:rFonts w:ascii="Times New Roman" w:hAnsi="Times New Roman"/>
          <w:sz w:val="24"/>
          <w:szCs w:val="24"/>
        </w:rPr>
        <w:t>Njohurit</w:t>
      </w:r>
      <w:r>
        <w:rPr>
          <w:rFonts w:ascii="Times New Roman" w:hAnsi="Times New Roman"/>
          <w:sz w:val="24"/>
          <w:szCs w:val="24"/>
        </w:rPr>
        <w:t>ë</w:t>
      </w:r>
      <w:r w:rsidRPr="004469EB">
        <w:rPr>
          <w:rFonts w:ascii="Times New Roman" w:hAnsi="Times New Roman"/>
          <w:sz w:val="24"/>
          <w:szCs w:val="24"/>
        </w:rPr>
        <w:t xml:space="preserve"> mbi VKM Nr.783, datë 10.11.2011 </w:t>
      </w:r>
      <w:r w:rsidRPr="004469EB">
        <w:rPr>
          <w:rFonts w:ascii="Times New Roman" w:hAnsi="Times New Roman"/>
          <w:i/>
          <w:sz w:val="24"/>
          <w:szCs w:val="24"/>
        </w:rPr>
        <w:t>Për Procedurat E Ndarjes Së Të Ardhurave Të Taksës Vjetore Të Mjeteve Të Përdorura Me Njësitë E Qeverisjes Vendore</w:t>
      </w:r>
      <w:r w:rsidRPr="004469EB">
        <w:rPr>
          <w:rFonts w:ascii="Times New Roman" w:hAnsi="Times New Roman"/>
          <w:sz w:val="24"/>
          <w:szCs w:val="24"/>
        </w:rPr>
        <w:t>, i ndryshuar</w:t>
      </w:r>
    </w:p>
    <w:p w:rsidR="00423623" w:rsidRPr="004469EB" w:rsidRDefault="00423623" w:rsidP="00423623">
      <w:pPr>
        <w:pStyle w:val="ListParagraph"/>
        <w:numPr>
          <w:ilvl w:val="0"/>
          <w:numId w:val="28"/>
        </w:numPr>
        <w:ind w:right="-81"/>
        <w:jc w:val="both"/>
        <w:rPr>
          <w:rFonts w:ascii="Times New Roman" w:hAnsi="Times New Roman"/>
          <w:sz w:val="24"/>
          <w:szCs w:val="24"/>
        </w:rPr>
      </w:pPr>
      <w:r w:rsidRPr="004469EB">
        <w:rPr>
          <w:rFonts w:ascii="Times New Roman" w:hAnsi="Times New Roman"/>
          <w:sz w:val="24"/>
          <w:szCs w:val="24"/>
        </w:rPr>
        <w:t>Njohurit</w:t>
      </w:r>
      <w:r>
        <w:rPr>
          <w:rFonts w:ascii="Times New Roman" w:hAnsi="Times New Roman"/>
          <w:sz w:val="24"/>
          <w:szCs w:val="24"/>
        </w:rPr>
        <w:t>ë</w:t>
      </w:r>
      <w:r w:rsidRPr="004469EB">
        <w:rPr>
          <w:rFonts w:ascii="Times New Roman" w:hAnsi="Times New Roman"/>
          <w:sz w:val="24"/>
          <w:szCs w:val="24"/>
        </w:rPr>
        <w:t xml:space="preserve"> mbi Udhëzimin E Ministris</w:t>
      </w:r>
      <w:r>
        <w:rPr>
          <w:rFonts w:ascii="Times New Roman" w:hAnsi="Times New Roman"/>
          <w:sz w:val="24"/>
          <w:szCs w:val="24"/>
        </w:rPr>
        <w:t>ë</w:t>
      </w:r>
      <w:r w:rsidRPr="004469EB">
        <w:rPr>
          <w:rFonts w:ascii="Times New Roman" w:hAnsi="Times New Roman"/>
          <w:sz w:val="24"/>
          <w:szCs w:val="24"/>
        </w:rPr>
        <w:t xml:space="preserve"> S</w:t>
      </w:r>
      <w:r>
        <w:rPr>
          <w:rFonts w:ascii="Times New Roman" w:hAnsi="Times New Roman"/>
          <w:sz w:val="24"/>
          <w:szCs w:val="24"/>
        </w:rPr>
        <w:t>ë</w:t>
      </w:r>
      <w:r w:rsidRPr="004469EB">
        <w:rPr>
          <w:rFonts w:ascii="Times New Roman" w:hAnsi="Times New Roman"/>
          <w:sz w:val="24"/>
          <w:szCs w:val="24"/>
        </w:rPr>
        <w:t xml:space="preserve"> Financave Nr. 32, datë 31.12.2013 </w:t>
      </w:r>
      <w:r w:rsidRPr="004469EB">
        <w:rPr>
          <w:rFonts w:ascii="Times New Roman" w:hAnsi="Times New Roman"/>
          <w:i/>
          <w:sz w:val="24"/>
          <w:szCs w:val="24"/>
        </w:rPr>
        <w:t>Për Tatimin E Thjeshtuar Mbi Fitimin E Biznesit Të Vogël</w:t>
      </w:r>
      <w:r w:rsidRPr="004469EB">
        <w:rPr>
          <w:rFonts w:ascii="Times New Roman" w:hAnsi="Times New Roman"/>
          <w:sz w:val="24"/>
          <w:szCs w:val="24"/>
        </w:rPr>
        <w:t>, i ndryshuar</w:t>
      </w:r>
    </w:p>
    <w:p w:rsidR="00423623" w:rsidRPr="004469EB" w:rsidRDefault="00423623" w:rsidP="00423623">
      <w:pPr>
        <w:pStyle w:val="ListParagraph"/>
        <w:numPr>
          <w:ilvl w:val="0"/>
          <w:numId w:val="28"/>
        </w:numPr>
        <w:ind w:right="-81"/>
        <w:jc w:val="both"/>
        <w:rPr>
          <w:rFonts w:ascii="Times New Roman" w:hAnsi="Times New Roman"/>
          <w:sz w:val="24"/>
          <w:szCs w:val="24"/>
        </w:rPr>
      </w:pPr>
      <w:r w:rsidRPr="004469EB">
        <w:rPr>
          <w:rFonts w:ascii="Times New Roman" w:hAnsi="Times New Roman"/>
          <w:sz w:val="24"/>
          <w:szCs w:val="24"/>
        </w:rPr>
        <w:t>Njohurit</w:t>
      </w:r>
      <w:r>
        <w:rPr>
          <w:rFonts w:ascii="Times New Roman" w:hAnsi="Times New Roman"/>
          <w:sz w:val="24"/>
          <w:szCs w:val="24"/>
        </w:rPr>
        <w:t>ë</w:t>
      </w:r>
      <w:r w:rsidRPr="004469EB">
        <w:rPr>
          <w:rFonts w:ascii="Times New Roman" w:hAnsi="Times New Roman"/>
          <w:sz w:val="24"/>
          <w:szCs w:val="24"/>
        </w:rPr>
        <w:t xml:space="preserve"> mbi Udhëzimin E Ministris</w:t>
      </w:r>
      <w:r>
        <w:rPr>
          <w:rFonts w:ascii="Times New Roman" w:hAnsi="Times New Roman"/>
          <w:sz w:val="24"/>
          <w:szCs w:val="24"/>
        </w:rPr>
        <w:t>ë</w:t>
      </w:r>
      <w:r w:rsidRPr="004469EB">
        <w:rPr>
          <w:rFonts w:ascii="Times New Roman" w:hAnsi="Times New Roman"/>
          <w:sz w:val="24"/>
          <w:szCs w:val="24"/>
        </w:rPr>
        <w:t xml:space="preserve"> S</w:t>
      </w:r>
      <w:r>
        <w:rPr>
          <w:rFonts w:ascii="Times New Roman" w:hAnsi="Times New Roman"/>
          <w:sz w:val="24"/>
          <w:szCs w:val="24"/>
        </w:rPr>
        <w:t>ë</w:t>
      </w:r>
      <w:r w:rsidRPr="004469EB">
        <w:rPr>
          <w:rFonts w:ascii="Times New Roman" w:hAnsi="Times New Roman"/>
          <w:sz w:val="24"/>
          <w:szCs w:val="24"/>
        </w:rPr>
        <w:t xml:space="preserve"> Financave </w:t>
      </w:r>
      <w:r w:rsidRPr="004469EB">
        <w:rPr>
          <w:rFonts w:ascii="Times New Roman" w:hAnsi="Times New Roman"/>
          <w:i/>
          <w:sz w:val="24"/>
          <w:szCs w:val="24"/>
        </w:rPr>
        <w:t>Për Përcaktimin E Uniformitetit Të Standarteve Procedurale Dhe Të Raportimit Nr. 655/1, Datë 06.02.2007 Të Sistemit Të Takses Vendore,</w:t>
      </w:r>
      <w:r w:rsidRPr="004469EB">
        <w:rPr>
          <w:rFonts w:ascii="Times New Roman" w:hAnsi="Times New Roman"/>
          <w:sz w:val="24"/>
          <w:szCs w:val="24"/>
        </w:rPr>
        <w:t xml:space="preserve"> i ndryshuar</w:t>
      </w:r>
    </w:p>
    <w:p w:rsidR="00423623" w:rsidRPr="004469EB" w:rsidRDefault="00423623" w:rsidP="00423623">
      <w:pPr>
        <w:pStyle w:val="ListParagraph"/>
        <w:numPr>
          <w:ilvl w:val="0"/>
          <w:numId w:val="28"/>
        </w:numPr>
        <w:ind w:right="-81"/>
        <w:jc w:val="both"/>
        <w:rPr>
          <w:rFonts w:ascii="Times New Roman" w:hAnsi="Times New Roman"/>
          <w:sz w:val="24"/>
          <w:szCs w:val="24"/>
        </w:rPr>
      </w:pPr>
      <w:r w:rsidRPr="004469EB">
        <w:rPr>
          <w:rFonts w:ascii="Times New Roman" w:hAnsi="Times New Roman"/>
          <w:sz w:val="24"/>
          <w:szCs w:val="24"/>
        </w:rPr>
        <w:t>Njohurit</w:t>
      </w:r>
      <w:r>
        <w:rPr>
          <w:rFonts w:ascii="Times New Roman" w:hAnsi="Times New Roman"/>
          <w:sz w:val="24"/>
          <w:szCs w:val="24"/>
        </w:rPr>
        <w:t>ë</w:t>
      </w:r>
      <w:r w:rsidRPr="004469EB">
        <w:rPr>
          <w:rFonts w:ascii="Times New Roman" w:hAnsi="Times New Roman"/>
          <w:sz w:val="24"/>
          <w:szCs w:val="24"/>
        </w:rPr>
        <w:t xml:space="preserve"> mbi Udhëzimin </w:t>
      </w:r>
      <w:r>
        <w:rPr>
          <w:rFonts w:ascii="Times New Roman" w:hAnsi="Times New Roman"/>
          <w:sz w:val="24"/>
          <w:szCs w:val="24"/>
        </w:rPr>
        <w:t>Ë</w:t>
      </w:r>
      <w:r w:rsidRPr="004469EB">
        <w:rPr>
          <w:rFonts w:ascii="Times New Roman" w:hAnsi="Times New Roman"/>
          <w:sz w:val="24"/>
          <w:szCs w:val="24"/>
        </w:rPr>
        <w:t xml:space="preserve"> Ministris</w:t>
      </w:r>
      <w:r>
        <w:rPr>
          <w:rFonts w:ascii="Times New Roman" w:hAnsi="Times New Roman"/>
          <w:sz w:val="24"/>
          <w:szCs w:val="24"/>
        </w:rPr>
        <w:t>ë</w:t>
      </w:r>
      <w:r w:rsidRPr="004469EB">
        <w:rPr>
          <w:rFonts w:ascii="Times New Roman" w:hAnsi="Times New Roman"/>
          <w:sz w:val="24"/>
          <w:szCs w:val="24"/>
        </w:rPr>
        <w:t xml:space="preserve"> S</w:t>
      </w:r>
      <w:r>
        <w:rPr>
          <w:rFonts w:ascii="Times New Roman" w:hAnsi="Times New Roman"/>
          <w:sz w:val="24"/>
          <w:szCs w:val="24"/>
        </w:rPr>
        <w:t>ë</w:t>
      </w:r>
      <w:r w:rsidRPr="004469EB">
        <w:rPr>
          <w:rFonts w:ascii="Times New Roman" w:hAnsi="Times New Roman"/>
          <w:sz w:val="24"/>
          <w:szCs w:val="24"/>
        </w:rPr>
        <w:t xml:space="preserve"> Financave Nr.1, datë 12.01.2007 </w:t>
      </w:r>
      <w:r w:rsidRPr="004469EB">
        <w:rPr>
          <w:rFonts w:ascii="Times New Roman" w:hAnsi="Times New Roman"/>
          <w:i/>
          <w:sz w:val="24"/>
          <w:szCs w:val="24"/>
        </w:rPr>
        <w:t>Për Përcaktimin E Veprimtarive Që Trajtohen Si Veprimtari, Tregtare Apo Shërbimi, Ambulant Si Dhe Procedurat E Regjistrimit Të Tyre Në Organin Tatimor</w:t>
      </w:r>
      <w:r w:rsidRPr="004469EB">
        <w:rPr>
          <w:rFonts w:ascii="Times New Roman" w:hAnsi="Times New Roman"/>
          <w:sz w:val="24"/>
          <w:szCs w:val="24"/>
        </w:rPr>
        <w:t>, i ndryshuar</w:t>
      </w:r>
    </w:p>
    <w:p w:rsidR="00132FD1" w:rsidRPr="00676823" w:rsidRDefault="00132FD1" w:rsidP="00A55CE9">
      <w:pPr>
        <w:pStyle w:val="BodyText"/>
        <w:spacing w:before="5" w:line="276" w:lineRule="auto"/>
        <w:jc w:val="both"/>
        <w:rPr>
          <w:rFonts w:ascii="Times New Roman" w:hAnsi="Times New Roman" w:cs="Times New Roman"/>
          <w:sz w:val="24"/>
          <w:szCs w:val="24"/>
        </w:rPr>
      </w:pPr>
    </w:p>
    <w:p w:rsidR="00132FD1" w:rsidRPr="00676823" w:rsidRDefault="00132FD1" w:rsidP="00A55CE9">
      <w:pPr>
        <w:pStyle w:val="Heading5"/>
        <w:spacing w:before="1"/>
        <w:ind w:left="140"/>
        <w:jc w:val="both"/>
        <w:rPr>
          <w:rFonts w:ascii="Times New Roman" w:hAnsi="Times New Roman" w:cs="Times New Roman"/>
          <w:sz w:val="24"/>
          <w:szCs w:val="24"/>
        </w:rPr>
      </w:pPr>
      <w:r w:rsidRPr="00676823">
        <w:rPr>
          <w:rFonts w:ascii="Times New Roman" w:hAnsi="Times New Roman" w:cs="Times New Roman"/>
          <w:sz w:val="24"/>
          <w:szCs w:val="24"/>
        </w:rPr>
        <w:t>Kandidatët gjatë intervistës së strukturuar me gojë do të vlerësohen në lidhje me:</w:t>
      </w:r>
    </w:p>
    <w:p w:rsidR="00132FD1" w:rsidRPr="00676823" w:rsidRDefault="00132FD1" w:rsidP="00A55CE9">
      <w:pPr>
        <w:pStyle w:val="BodyText"/>
        <w:spacing w:before="3" w:line="276" w:lineRule="auto"/>
        <w:jc w:val="both"/>
        <w:rPr>
          <w:rFonts w:ascii="Times New Roman" w:hAnsi="Times New Roman" w:cs="Times New Roman"/>
          <w:b/>
          <w:sz w:val="24"/>
          <w:szCs w:val="24"/>
        </w:rPr>
      </w:pPr>
    </w:p>
    <w:p w:rsidR="00132FD1" w:rsidRPr="00676823" w:rsidRDefault="00132FD1" w:rsidP="008D24D3">
      <w:pPr>
        <w:pStyle w:val="ListParagraph"/>
        <w:widowControl w:val="0"/>
        <w:numPr>
          <w:ilvl w:val="0"/>
          <w:numId w:val="7"/>
        </w:numPr>
        <w:tabs>
          <w:tab w:val="left" w:pos="324"/>
        </w:tabs>
        <w:spacing w:after="0"/>
        <w:ind w:right="-40" w:hanging="151"/>
        <w:contextualSpacing w:val="0"/>
        <w:jc w:val="both"/>
        <w:rPr>
          <w:rFonts w:ascii="Times New Roman" w:hAnsi="Times New Roman"/>
          <w:sz w:val="24"/>
          <w:szCs w:val="24"/>
        </w:rPr>
      </w:pPr>
      <w:r w:rsidRPr="00676823">
        <w:rPr>
          <w:rFonts w:ascii="Times New Roman" w:hAnsi="Times New Roman"/>
          <w:sz w:val="24"/>
          <w:szCs w:val="24"/>
        </w:rPr>
        <w:t>Njohuritë, aftësitë, kompetencën në lidhje me përshkrimin përgjithësues të punës për pozicionet;</w:t>
      </w:r>
    </w:p>
    <w:p w:rsidR="00132FD1" w:rsidRPr="00676823" w:rsidRDefault="00132FD1" w:rsidP="008D24D3">
      <w:pPr>
        <w:pStyle w:val="ListParagraph"/>
        <w:widowControl w:val="0"/>
        <w:numPr>
          <w:ilvl w:val="0"/>
          <w:numId w:val="7"/>
        </w:numPr>
        <w:tabs>
          <w:tab w:val="left" w:pos="365"/>
        </w:tabs>
        <w:spacing w:after="0"/>
        <w:ind w:left="364" w:hanging="224"/>
        <w:contextualSpacing w:val="0"/>
        <w:jc w:val="both"/>
        <w:rPr>
          <w:rFonts w:ascii="Times New Roman" w:hAnsi="Times New Roman"/>
          <w:sz w:val="24"/>
          <w:szCs w:val="24"/>
        </w:rPr>
      </w:pPr>
      <w:r w:rsidRPr="00676823">
        <w:rPr>
          <w:rFonts w:ascii="Times New Roman" w:hAnsi="Times New Roman"/>
          <w:sz w:val="24"/>
          <w:szCs w:val="24"/>
        </w:rPr>
        <w:t>Eksperiencën e tyre të</w:t>
      </w:r>
      <w:r w:rsidRPr="00676823">
        <w:rPr>
          <w:rFonts w:ascii="Times New Roman" w:hAnsi="Times New Roman"/>
          <w:spacing w:val="-18"/>
          <w:sz w:val="24"/>
          <w:szCs w:val="24"/>
        </w:rPr>
        <w:t xml:space="preserve"> </w:t>
      </w:r>
      <w:r w:rsidRPr="00676823">
        <w:rPr>
          <w:rFonts w:ascii="Times New Roman" w:hAnsi="Times New Roman"/>
          <w:sz w:val="24"/>
          <w:szCs w:val="24"/>
        </w:rPr>
        <w:t>mëparshme;</w:t>
      </w:r>
    </w:p>
    <w:p w:rsidR="00132FD1" w:rsidRDefault="00132FD1" w:rsidP="008D24D3">
      <w:pPr>
        <w:pStyle w:val="ListParagraph"/>
        <w:widowControl w:val="0"/>
        <w:numPr>
          <w:ilvl w:val="0"/>
          <w:numId w:val="7"/>
        </w:numPr>
        <w:tabs>
          <w:tab w:val="left" w:pos="303"/>
        </w:tabs>
        <w:spacing w:after="0"/>
        <w:ind w:left="302" w:hanging="202"/>
        <w:contextualSpacing w:val="0"/>
        <w:jc w:val="both"/>
        <w:rPr>
          <w:rFonts w:ascii="Times New Roman" w:hAnsi="Times New Roman"/>
          <w:sz w:val="24"/>
          <w:szCs w:val="24"/>
        </w:rPr>
      </w:pPr>
      <w:r w:rsidRPr="00676823">
        <w:rPr>
          <w:rFonts w:ascii="Times New Roman" w:hAnsi="Times New Roman"/>
          <w:sz w:val="24"/>
          <w:szCs w:val="24"/>
        </w:rPr>
        <w:t>Motivimin, aspiratat dhe pritshmëritë e tyre për</w:t>
      </w:r>
      <w:r w:rsidRPr="00676823">
        <w:rPr>
          <w:rFonts w:ascii="Times New Roman" w:hAnsi="Times New Roman"/>
          <w:spacing w:val="-26"/>
          <w:sz w:val="24"/>
          <w:szCs w:val="24"/>
        </w:rPr>
        <w:t xml:space="preserve"> </w:t>
      </w:r>
      <w:r w:rsidRPr="00676823">
        <w:rPr>
          <w:rFonts w:ascii="Times New Roman" w:hAnsi="Times New Roman"/>
          <w:sz w:val="24"/>
          <w:szCs w:val="24"/>
        </w:rPr>
        <w:t>karrierën.</w:t>
      </w:r>
    </w:p>
    <w:p w:rsidR="004529E5" w:rsidRPr="00676823" w:rsidRDefault="004529E5" w:rsidP="004529E5">
      <w:pPr>
        <w:pStyle w:val="ListParagraph"/>
        <w:widowControl w:val="0"/>
        <w:tabs>
          <w:tab w:val="left" w:pos="303"/>
        </w:tabs>
        <w:spacing w:after="0"/>
        <w:ind w:left="302"/>
        <w:contextualSpacing w:val="0"/>
        <w:jc w:val="both"/>
        <w:rPr>
          <w:rFonts w:ascii="Times New Roman" w:hAnsi="Times New Roman"/>
          <w:sz w:val="24"/>
          <w:szCs w:val="24"/>
        </w:rPr>
      </w:pPr>
    </w:p>
    <w:p w:rsidR="00132FD1" w:rsidRPr="00676823" w:rsidRDefault="00132FD1" w:rsidP="00A55CE9">
      <w:pPr>
        <w:pStyle w:val="Heading5"/>
        <w:keepNext w:val="0"/>
        <w:keepLines w:val="0"/>
        <w:widowControl w:val="0"/>
        <w:tabs>
          <w:tab w:val="left" w:pos="1540"/>
          <w:tab w:val="left" w:pos="1541"/>
        </w:tabs>
        <w:spacing w:before="15"/>
        <w:ind w:left="296" w:right="-40"/>
        <w:jc w:val="both"/>
        <w:rPr>
          <w:rFonts w:ascii="Times New Roman" w:hAnsi="Times New Roman" w:cs="Times New Roman"/>
          <w:sz w:val="24"/>
          <w:szCs w:val="24"/>
        </w:rPr>
      </w:pPr>
      <w:r w:rsidRPr="00676823">
        <w:rPr>
          <w:rFonts w:ascii="Times New Roman" w:hAnsi="Times New Roman" w:cs="Times New Roman"/>
          <w:sz w:val="24"/>
          <w:szCs w:val="24"/>
        </w:rPr>
        <w:t>MËNYRA E VLERËSIMIT TË KANDIDATËVE Kandidatët do të vlerësohen në</w:t>
      </w:r>
      <w:r w:rsidR="00A55CE9" w:rsidRPr="00676823">
        <w:rPr>
          <w:rFonts w:ascii="Times New Roman" w:hAnsi="Times New Roman" w:cs="Times New Roman"/>
          <w:sz w:val="24"/>
          <w:szCs w:val="24"/>
        </w:rPr>
        <w:t xml:space="preserve"> </w:t>
      </w:r>
      <w:r w:rsidRPr="00676823">
        <w:rPr>
          <w:rFonts w:ascii="Times New Roman" w:hAnsi="Times New Roman" w:cs="Times New Roman"/>
          <w:sz w:val="24"/>
          <w:szCs w:val="24"/>
        </w:rPr>
        <w:t>lidhje</w:t>
      </w:r>
      <w:r w:rsidRPr="00676823">
        <w:rPr>
          <w:rFonts w:ascii="Times New Roman" w:hAnsi="Times New Roman" w:cs="Times New Roman"/>
          <w:spacing w:val="-13"/>
          <w:sz w:val="24"/>
          <w:szCs w:val="24"/>
        </w:rPr>
        <w:t xml:space="preserve"> </w:t>
      </w:r>
      <w:r w:rsidRPr="00676823">
        <w:rPr>
          <w:rFonts w:ascii="Times New Roman" w:hAnsi="Times New Roman" w:cs="Times New Roman"/>
          <w:sz w:val="24"/>
          <w:szCs w:val="24"/>
        </w:rPr>
        <w:t>me:</w:t>
      </w:r>
    </w:p>
    <w:p w:rsidR="004529E5" w:rsidRDefault="004529E5" w:rsidP="008D24D3">
      <w:pPr>
        <w:pStyle w:val="ListParagraph"/>
        <w:numPr>
          <w:ilvl w:val="0"/>
          <w:numId w:val="12"/>
        </w:numPr>
        <w:jc w:val="both"/>
        <w:rPr>
          <w:rFonts w:ascii="Times New Roman" w:hAnsi="Times New Roman"/>
          <w:sz w:val="24"/>
          <w:szCs w:val="24"/>
        </w:rPr>
      </w:pPr>
      <w:r>
        <w:rPr>
          <w:rFonts w:ascii="Times New Roman" w:hAnsi="Times New Roman"/>
          <w:sz w:val="24"/>
          <w:szCs w:val="24"/>
        </w:rPr>
        <w:t>Vlerësimin me shkrim, deri në 40 pikë;</w:t>
      </w:r>
    </w:p>
    <w:p w:rsidR="004529E5" w:rsidRDefault="004529E5" w:rsidP="008D24D3">
      <w:pPr>
        <w:pStyle w:val="ListParagraph"/>
        <w:numPr>
          <w:ilvl w:val="0"/>
          <w:numId w:val="12"/>
        </w:numPr>
        <w:jc w:val="both"/>
        <w:rPr>
          <w:rFonts w:ascii="Times New Roman" w:hAnsi="Times New Roman"/>
          <w:sz w:val="24"/>
          <w:szCs w:val="24"/>
        </w:rPr>
      </w:pPr>
      <w:r>
        <w:rPr>
          <w:rFonts w:ascii="Times New Roman" w:hAnsi="Times New Roman"/>
          <w:sz w:val="24"/>
          <w:szCs w:val="24"/>
        </w:rPr>
        <w:t>Intervistën e strukturuar me gojë qe konsiston ne motivimin, aspiratat dhe pritshmëritë e tyre për karrierën, deri në 40 pikë;</w:t>
      </w:r>
    </w:p>
    <w:p w:rsidR="004529E5" w:rsidRDefault="004529E5" w:rsidP="008D24D3">
      <w:pPr>
        <w:pStyle w:val="ListParagraph"/>
        <w:numPr>
          <w:ilvl w:val="0"/>
          <w:numId w:val="12"/>
        </w:numPr>
        <w:jc w:val="both"/>
        <w:rPr>
          <w:rFonts w:ascii="Times New Roman" w:hAnsi="Times New Roman"/>
          <w:sz w:val="24"/>
          <w:szCs w:val="24"/>
        </w:rPr>
      </w:pPr>
      <w:r>
        <w:rPr>
          <w:rFonts w:ascii="Times New Roman" w:hAnsi="Times New Roman"/>
          <w:sz w:val="24"/>
          <w:szCs w:val="24"/>
        </w:rPr>
        <w:lastRenderedPageBreak/>
        <w:t>Jetëshkrimin, që konsiston në vlerësimin e arsimimit, të përvojës e të trajnimeve, të lidhura me fushën, deri në 20 pikë.</w:t>
      </w:r>
    </w:p>
    <w:p w:rsidR="004529E5" w:rsidRDefault="004529E5" w:rsidP="004529E5">
      <w:pPr>
        <w:pStyle w:val="ListParagraph"/>
        <w:ind w:left="360"/>
        <w:jc w:val="both"/>
        <w:rPr>
          <w:rFonts w:ascii="Times New Roman" w:hAnsi="Times New Roman"/>
          <w:sz w:val="24"/>
          <w:szCs w:val="24"/>
        </w:rPr>
      </w:pPr>
    </w:p>
    <w:p w:rsidR="00132FD1" w:rsidRDefault="00132FD1" w:rsidP="00A55CE9">
      <w:pPr>
        <w:pStyle w:val="BodyText"/>
        <w:spacing w:line="276" w:lineRule="auto"/>
        <w:ind w:left="160" w:right="9"/>
        <w:jc w:val="both"/>
        <w:rPr>
          <w:rFonts w:ascii="Times New Roman" w:hAnsi="Times New Roman" w:cs="Times New Roman"/>
          <w:sz w:val="24"/>
          <w:szCs w:val="24"/>
        </w:rPr>
      </w:pPr>
      <w:r w:rsidRPr="00676823">
        <w:rPr>
          <w:rFonts w:ascii="Times New Roman" w:hAnsi="Times New Roman" w:cs="Times New Roman"/>
          <w:sz w:val="24"/>
          <w:szCs w:val="24"/>
        </w:rPr>
        <w:t>Më shumë detaje në lidhje me vlerësimin me pikë, metodologjinë e shpërndarjes së pikëve, mënyrën e llogaritjes së rezultatit përfundimtar i gjeni në Udhëzimin nr. 2, datë 27.03.2015, të Departamentit të Administratës Publike “ëëë.dap.gov.al”</w:t>
      </w:r>
    </w:p>
    <w:p w:rsidR="004529E5" w:rsidRPr="00676823" w:rsidRDefault="004529E5" w:rsidP="00A55CE9">
      <w:pPr>
        <w:pStyle w:val="BodyText"/>
        <w:spacing w:line="276" w:lineRule="auto"/>
        <w:ind w:left="160" w:right="9"/>
        <w:jc w:val="both"/>
        <w:rPr>
          <w:rFonts w:ascii="Times New Roman" w:hAnsi="Times New Roman" w:cs="Times New Roman"/>
          <w:sz w:val="24"/>
          <w:szCs w:val="24"/>
        </w:rPr>
      </w:pPr>
    </w:p>
    <w:p w:rsidR="00132FD1" w:rsidRPr="00676823" w:rsidRDefault="001A4263" w:rsidP="00A55CE9">
      <w:pPr>
        <w:pStyle w:val="BodyText"/>
        <w:spacing w:line="276" w:lineRule="auto"/>
        <w:ind w:left="160"/>
        <w:jc w:val="both"/>
        <w:rPr>
          <w:rFonts w:ascii="Times New Roman" w:hAnsi="Times New Roman" w:cs="Times New Roman"/>
          <w:sz w:val="24"/>
          <w:szCs w:val="24"/>
        </w:rPr>
      </w:pPr>
      <w:hyperlink r:id="rId17">
        <w:r w:rsidR="00132FD1" w:rsidRPr="00676823">
          <w:rPr>
            <w:rFonts w:ascii="Times New Roman" w:hAnsi="Times New Roman" w:cs="Times New Roman"/>
            <w:color w:val="0000FF"/>
            <w:sz w:val="24"/>
            <w:szCs w:val="24"/>
          </w:rPr>
          <w:t>http://dap.gov.al/2014-03-21-12-52-44/udhezime/426-udhezim-nr-2-date-27-03-2015</w:t>
        </w:r>
      </w:hyperlink>
    </w:p>
    <w:p w:rsidR="00132FD1" w:rsidRPr="00676823" w:rsidRDefault="00132FD1" w:rsidP="008D24D3">
      <w:pPr>
        <w:pStyle w:val="Heading5"/>
        <w:keepNext w:val="0"/>
        <w:keepLines w:val="0"/>
        <w:widowControl w:val="0"/>
        <w:numPr>
          <w:ilvl w:val="1"/>
          <w:numId w:val="8"/>
        </w:numPr>
        <w:tabs>
          <w:tab w:val="left" w:pos="540"/>
        </w:tabs>
        <w:spacing w:before="122"/>
        <w:ind w:left="0" w:firstLine="0"/>
        <w:jc w:val="both"/>
        <w:rPr>
          <w:rFonts w:ascii="Times New Roman" w:hAnsi="Times New Roman" w:cs="Times New Roman"/>
          <w:sz w:val="24"/>
          <w:szCs w:val="24"/>
        </w:rPr>
      </w:pPr>
      <w:r w:rsidRPr="00676823">
        <w:rPr>
          <w:rFonts w:ascii="Times New Roman" w:hAnsi="Times New Roman" w:cs="Times New Roman"/>
          <w:sz w:val="24"/>
          <w:szCs w:val="24"/>
        </w:rPr>
        <w:t>DATA E DALJES SË REZULTATEVE TË KONKURIMIT DHE MËNYRA E</w:t>
      </w:r>
      <w:r w:rsidR="004529E5">
        <w:rPr>
          <w:rFonts w:ascii="Times New Roman" w:hAnsi="Times New Roman" w:cs="Times New Roman"/>
          <w:spacing w:val="-21"/>
          <w:sz w:val="24"/>
          <w:szCs w:val="24"/>
        </w:rPr>
        <w:t xml:space="preserve"> </w:t>
      </w:r>
      <w:r w:rsidRPr="00676823">
        <w:rPr>
          <w:rFonts w:ascii="Times New Roman" w:hAnsi="Times New Roman" w:cs="Times New Roman"/>
          <w:sz w:val="24"/>
          <w:szCs w:val="24"/>
        </w:rPr>
        <w:t>KOMUNIKIMIT</w:t>
      </w:r>
    </w:p>
    <w:p w:rsidR="00132FD1" w:rsidRPr="00676823" w:rsidRDefault="00132FD1" w:rsidP="00A55CE9">
      <w:pPr>
        <w:pStyle w:val="BodyText"/>
        <w:spacing w:before="3" w:line="276" w:lineRule="auto"/>
        <w:jc w:val="both"/>
        <w:rPr>
          <w:rFonts w:ascii="Times New Roman" w:hAnsi="Times New Roman" w:cs="Times New Roman"/>
          <w:b/>
          <w:sz w:val="24"/>
          <w:szCs w:val="24"/>
        </w:rPr>
      </w:pPr>
    </w:p>
    <w:p w:rsidR="00132FD1" w:rsidRPr="00676823" w:rsidRDefault="00132FD1" w:rsidP="00A55CE9">
      <w:pPr>
        <w:pStyle w:val="BodyText"/>
        <w:spacing w:line="276" w:lineRule="auto"/>
        <w:ind w:left="119" w:right="85"/>
        <w:jc w:val="both"/>
        <w:rPr>
          <w:rFonts w:ascii="Times New Roman" w:hAnsi="Times New Roman" w:cs="Times New Roman"/>
          <w:i/>
          <w:sz w:val="24"/>
          <w:szCs w:val="24"/>
        </w:rPr>
      </w:pPr>
      <w:r w:rsidRPr="00676823">
        <w:rPr>
          <w:rFonts w:ascii="Times New Roman" w:hAnsi="Times New Roman" w:cs="Times New Roman"/>
          <w:sz w:val="24"/>
          <w:szCs w:val="24"/>
        </w:rPr>
        <w:t xml:space="preserve">Në përfundim të vlerësimit të kandidatëve, Njësia përgjegjëse në Bashkinë </w:t>
      </w:r>
      <w:r w:rsidR="00884070">
        <w:rPr>
          <w:rFonts w:ascii="Times New Roman" w:hAnsi="Times New Roman" w:cs="Times New Roman"/>
          <w:sz w:val="24"/>
          <w:szCs w:val="24"/>
        </w:rPr>
        <w:t>Dimal</w:t>
      </w:r>
      <w:r w:rsidRPr="00676823">
        <w:rPr>
          <w:rFonts w:ascii="Times New Roman" w:hAnsi="Times New Roman" w:cs="Times New Roman"/>
          <w:sz w:val="24"/>
          <w:szCs w:val="24"/>
        </w:rPr>
        <w:t xml:space="preserve"> do të shpallë fituesin në faqen zyrtare dhe në portalin “Shërbimi Kombëtar i Punësimit”. Të gjithë kandidatët pjesëmarrës në këtë procedurë do të njoftohen individualisht në mënyrë elektronike për rezultatet </w:t>
      </w:r>
      <w:r w:rsidRPr="00676823">
        <w:rPr>
          <w:rFonts w:ascii="Times New Roman" w:hAnsi="Times New Roman" w:cs="Times New Roman"/>
          <w:i/>
          <w:sz w:val="24"/>
          <w:szCs w:val="24"/>
        </w:rPr>
        <w:t>(nëpërmjet adresës së e-mail).</w:t>
      </w:r>
    </w:p>
    <w:p w:rsidR="00132FD1" w:rsidRPr="00676823" w:rsidRDefault="00132FD1" w:rsidP="00A55CE9">
      <w:pPr>
        <w:pStyle w:val="BodyText"/>
        <w:spacing w:line="276" w:lineRule="auto"/>
        <w:jc w:val="both"/>
        <w:rPr>
          <w:rFonts w:ascii="Times New Roman" w:hAnsi="Times New Roman" w:cs="Times New Roman"/>
          <w:i/>
          <w:sz w:val="24"/>
          <w:szCs w:val="24"/>
        </w:rPr>
      </w:pPr>
    </w:p>
    <w:p w:rsidR="00132FD1" w:rsidRPr="00676823" w:rsidRDefault="00132FD1" w:rsidP="00951376">
      <w:pPr>
        <w:pStyle w:val="BodyText"/>
        <w:spacing w:line="276" w:lineRule="auto"/>
        <w:ind w:left="360" w:right="9"/>
        <w:jc w:val="both"/>
        <w:rPr>
          <w:rFonts w:ascii="Times New Roman" w:hAnsi="Times New Roman" w:cs="Times New Roman"/>
          <w:sz w:val="24"/>
          <w:szCs w:val="24"/>
        </w:rPr>
      </w:pPr>
      <w:r w:rsidRPr="00676823">
        <w:rPr>
          <w:rFonts w:ascii="Times New Roman" w:hAnsi="Times New Roman" w:cs="Times New Roman"/>
          <w:color w:val="C00000"/>
          <w:sz w:val="24"/>
          <w:szCs w:val="24"/>
        </w:rPr>
        <w:t xml:space="preserve">Të gjithë kandidatët që aplikojnë për procedurën e </w:t>
      </w:r>
      <w:r w:rsidR="006666B7" w:rsidRPr="00676823">
        <w:rPr>
          <w:rFonts w:ascii="Times New Roman" w:hAnsi="Times New Roman" w:cs="Times New Roman"/>
          <w:color w:val="C00000"/>
          <w:sz w:val="24"/>
          <w:szCs w:val="24"/>
        </w:rPr>
        <w:t xml:space="preserve">ngritjes në detyrë </w:t>
      </w:r>
      <w:r w:rsidRPr="00676823">
        <w:rPr>
          <w:rFonts w:ascii="Times New Roman" w:hAnsi="Times New Roman" w:cs="Times New Roman"/>
          <w:color w:val="C00000"/>
          <w:sz w:val="24"/>
          <w:szCs w:val="24"/>
        </w:rPr>
        <w:t xml:space="preserve">për kategorinë e </w:t>
      </w:r>
      <w:r w:rsidR="00951376">
        <w:rPr>
          <w:rFonts w:ascii="Times New Roman" w:hAnsi="Times New Roman" w:cs="Times New Roman"/>
          <w:color w:val="C00000"/>
          <w:sz w:val="24"/>
          <w:szCs w:val="24"/>
        </w:rPr>
        <w:t>Mesme D</w:t>
      </w:r>
      <w:r w:rsidRPr="00676823">
        <w:rPr>
          <w:rFonts w:ascii="Times New Roman" w:hAnsi="Times New Roman" w:cs="Times New Roman"/>
          <w:color w:val="C00000"/>
          <w:sz w:val="24"/>
          <w:szCs w:val="24"/>
        </w:rPr>
        <w:t xml:space="preserve">rejtuese, do të marrin informacion në faqen e Bashkisë </w:t>
      </w:r>
      <w:r w:rsidR="00884070">
        <w:rPr>
          <w:rFonts w:ascii="Times New Roman" w:hAnsi="Times New Roman" w:cs="Times New Roman"/>
          <w:color w:val="C00000"/>
          <w:sz w:val="24"/>
          <w:szCs w:val="24"/>
        </w:rPr>
        <w:t>Dimal</w:t>
      </w:r>
      <w:r w:rsidRPr="00676823">
        <w:rPr>
          <w:rFonts w:ascii="Times New Roman" w:hAnsi="Times New Roman" w:cs="Times New Roman"/>
          <w:color w:val="C00000"/>
          <w:sz w:val="24"/>
          <w:szCs w:val="24"/>
        </w:rPr>
        <w:t xml:space="preserve">, për fazat e mëtejshme të procedurës së </w:t>
      </w:r>
      <w:r w:rsidR="00951376">
        <w:rPr>
          <w:rFonts w:ascii="Times New Roman" w:hAnsi="Times New Roman" w:cs="Times New Roman"/>
          <w:color w:val="C00000"/>
          <w:sz w:val="24"/>
          <w:szCs w:val="24"/>
        </w:rPr>
        <w:t>ngritjes në detyrë</w:t>
      </w:r>
      <w:r w:rsidRPr="00676823">
        <w:rPr>
          <w:rFonts w:ascii="Times New Roman" w:hAnsi="Times New Roman" w:cs="Times New Roman"/>
          <w:color w:val="C00000"/>
          <w:sz w:val="24"/>
          <w:szCs w:val="24"/>
        </w:rPr>
        <w:t xml:space="preserve">: </w:t>
      </w:r>
    </w:p>
    <w:p w:rsidR="00132FD1" w:rsidRPr="00951376" w:rsidRDefault="00132FD1" w:rsidP="008D24D3">
      <w:pPr>
        <w:pStyle w:val="ListParagraph"/>
        <w:widowControl w:val="0"/>
        <w:numPr>
          <w:ilvl w:val="0"/>
          <w:numId w:val="6"/>
        </w:numPr>
        <w:tabs>
          <w:tab w:val="left" w:pos="1038"/>
          <w:tab w:val="left" w:pos="1039"/>
        </w:tabs>
        <w:spacing w:after="0"/>
        <w:jc w:val="both"/>
        <w:rPr>
          <w:rFonts w:ascii="Times New Roman" w:hAnsi="Times New Roman"/>
          <w:sz w:val="24"/>
          <w:szCs w:val="24"/>
        </w:rPr>
      </w:pPr>
      <w:r w:rsidRPr="00951376">
        <w:rPr>
          <w:rFonts w:ascii="Times New Roman" w:hAnsi="Times New Roman"/>
          <w:color w:val="C00000"/>
          <w:sz w:val="24"/>
          <w:szCs w:val="24"/>
        </w:rPr>
        <w:t>për datën e daljes së rezultateve të verifikimit</w:t>
      </w:r>
      <w:r w:rsidRPr="00951376">
        <w:rPr>
          <w:rFonts w:ascii="Times New Roman" w:hAnsi="Times New Roman"/>
          <w:color w:val="C00000"/>
          <w:spacing w:val="-18"/>
          <w:sz w:val="24"/>
          <w:szCs w:val="24"/>
        </w:rPr>
        <w:t xml:space="preserve"> </w:t>
      </w:r>
      <w:r w:rsidRPr="00951376">
        <w:rPr>
          <w:rFonts w:ascii="Times New Roman" w:hAnsi="Times New Roman"/>
          <w:color w:val="C00000"/>
          <w:sz w:val="24"/>
          <w:szCs w:val="24"/>
        </w:rPr>
        <w:t>paraprak,</w:t>
      </w:r>
    </w:p>
    <w:p w:rsidR="00132FD1" w:rsidRPr="00676823" w:rsidRDefault="00132FD1" w:rsidP="008D24D3">
      <w:pPr>
        <w:pStyle w:val="ListParagraph"/>
        <w:widowControl w:val="0"/>
        <w:numPr>
          <w:ilvl w:val="0"/>
          <w:numId w:val="6"/>
        </w:numPr>
        <w:tabs>
          <w:tab w:val="left" w:pos="1038"/>
          <w:tab w:val="left" w:pos="1039"/>
        </w:tabs>
        <w:spacing w:after="0"/>
        <w:ind w:hanging="350"/>
        <w:contextualSpacing w:val="0"/>
        <w:jc w:val="both"/>
        <w:rPr>
          <w:rFonts w:ascii="Times New Roman" w:hAnsi="Times New Roman"/>
          <w:sz w:val="24"/>
          <w:szCs w:val="24"/>
        </w:rPr>
      </w:pPr>
      <w:r w:rsidRPr="00676823">
        <w:rPr>
          <w:rFonts w:ascii="Times New Roman" w:hAnsi="Times New Roman"/>
          <w:color w:val="C00000"/>
          <w:sz w:val="24"/>
          <w:szCs w:val="24"/>
        </w:rPr>
        <w:t>datën, vendin dhe orën ku do të zhvillohet</w:t>
      </w:r>
      <w:r w:rsidRPr="00676823">
        <w:rPr>
          <w:rFonts w:ascii="Times New Roman" w:hAnsi="Times New Roman"/>
          <w:color w:val="C00000"/>
          <w:spacing w:val="-17"/>
          <w:sz w:val="24"/>
          <w:szCs w:val="24"/>
        </w:rPr>
        <w:t xml:space="preserve"> </w:t>
      </w:r>
      <w:r w:rsidRPr="00676823">
        <w:rPr>
          <w:rFonts w:ascii="Times New Roman" w:hAnsi="Times New Roman"/>
          <w:color w:val="C00000"/>
          <w:sz w:val="24"/>
          <w:szCs w:val="24"/>
        </w:rPr>
        <w:t>konkurimi;</w:t>
      </w:r>
    </w:p>
    <w:p w:rsidR="00132FD1" w:rsidRPr="00676823" w:rsidRDefault="00132FD1" w:rsidP="00A55CE9">
      <w:pPr>
        <w:pStyle w:val="BodyText"/>
        <w:spacing w:before="1" w:line="276" w:lineRule="auto"/>
        <w:ind w:left="318" w:right="85"/>
        <w:jc w:val="both"/>
        <w:rPr>
          <w:rFonts w:ascii="Times New Roman" w:hAnsi="Times New Roman" w:cs="Times New Roman"/>
          <w:sz w:val="24"/>
          <w:szCs w:val="24"/>
        </w:rPr>
      </w:pPr>
      <w:r w:rsidRPr="00676823">
        <w:rPr>
          <w:rFonts w:ascii="Times New Roman" w:hAnsi="Times New Roman" w:cs="Times New Roman"/>
          <w:color w:val="C00000"/>
          <w:sz w:val="24"/>
          <w:szCs w:val="24"/>
        </w:rPr>
        <w:t>Për të marrë këtë informacion, kandidatët duhet të vizitojnë në mënyrë të vazhdueshme</w:t>
      </w:r>
    </w:p>
    <w:p w:rsidR="00132FD1" w:rsidRDefault="00132FD1" w:rsidP="00A55CE9">
      <w:pPr>
        <w:pStyle w:val="BodyText"/>
        <w:spacing w:line="276" w:lineRule="auto"/>
        <w:ind w:left="318" w:right="85"/>
        <w:jc w:val="both"/>
        <w:rPr>
          <w:rFonts w:ascii="Times New Roman" w:hAnsi="Times New Roman" w:cs="Times New Roman"/>
          <w:color w:val="C00000"/>
          <w:sz w:val="24"/>
          <w:szCs w:val="24"/>
        </w:rPr>
      </w:pPr>
      <w:proofErr w:type="gramStart"/>
      <w:r w:rsidRPr="00676823">
        <w:rPr>
          <w:rFonts w:ascii="Times New Roman" w:hAnsi="Times New Roman" w:cs="Times New Roman"/>
          <w:color w:val="C00000"/>
          <w:sz w:val="24"/>
          <w:szCs w:val="24"/>
        </w:rPr>
        <w:t>faqen</w:t>
      </w:r>
      <w:proofErr w:type="gramEnd"/>
      <w:r w:rsidRPr="00676823">
        <w:rPr>
          <w:rFonts w:ascii="Times New Roman" w:hAnsi="Times New Roman" w:cs="Times New Roman"/>
          <w:color w:val="C00000"/>
          <w:sz w:val="24"/>
          <w:szCs w:val="24"/>
        </w:rPr>
        <w:t xml:space="preserve"> e Bashkisë </w:t>
      </w:r>
      <w:r w:rsidR="00884070">
        <w:rPr>
          <w:rFonts w:ascii="Times New Roman" w:hAnsi="Times New Roman" w:cs="Times New Roman"/>
          <w:color w:val="C00000"/>
          <w:sz w:val="24"/>
          <w:szCs w:val="24"/>
        </w:rPr>
        <w:t>Dimal</w:t>
      </w:r>
      <w:r w:rsidRPr="00676823">
        <w:rPr>
          <w:rFonts w:ascii="Times New Roman" w:hAnsi="Times New Roman" w:cs="Times New Roman"/>
          <w:color w:val="C00000"/>
          <w:sz w:val="24"/>
          <w:szCs w:val="24"/>
        </w:rPr>
        <w:t xml:space="preserve"> si dhe Portali Kombëtar I punësimit duke filluar nga data </w:t>
      </w:r>
      <w:r w:rsidR="00884070">
        <w:rPr>
          <w:rFonts w:ascii="Times New Roman" w:hAnsi="Times New Roman" w:cs="Times New Roman"/>
          <w:color w:val="C00000"/>
          <w:sz w:val="24"/>
          <w:szCs w:val="24"/>
        </w:rPr>
        <w:t>17 shtator</w:t>
      </w:r>
      <w:r w:rsidR="00344FAC">
        <w:rPr>
          <w:rFonts w:ascii="Times New Roman" w:hAnsi="Times New Roman" w:cs="Times New Roman"/>
          <w:color w:val="C00000"/>
          <w:sz w:val="24"/>
          <w:szCs w:val="24"/>
        </w:rPr>
        <w:t xml:space="preserve"> </w:t>
      </w:r>
      <w:r w:rsidR="001027DF">
        <w:rPr>
          <w:rFonts w:ascii="Times New Roman" w:hAnsi="Times New Roman" w:cs="Times New Roman"/>
          <w:color w:val="C00000"/>
          <w:sz w:val="24"/>
          <w:szCs w:val="24"/>
        </w:rPr>
        <w:t>202</w:t>
      </w:r>
      <w:r w:rsidR="00616C14">
        <w:rPr>
          <w:rFonts w:ascii="Times New Roman" w:hAnsi="Times New Roman" w:cs="Times New Roman"/>
          <w:color w:val="C00000"/>
          <w:sz w:val="24"/>
          <w:szCs w:val="24"/>
        </w:rPr>
        <w:t>1</w:t>
      </w:r>
      <w:r w:rsidRPr="00676823">
        <w:rPr>
          <w:rFonts w:ascii="Times New Roman" w:hAnsi="Times New Roman" w:cs="Times New Roman"/>
          <w:color w:val="C00000"/>
          <w:sz w:val="24"/>
          <w:szCs w:val="24"/>
        </w:rPr>
        <w:t>.</w:t>
      </w:r>
    </w:p>
    <w:p w:rsidR="005F227C" w:rsidRDefault="005F227C" w:rsidP="00A55CE9">
      <w:pPr>
        <w:pStyle w:val="BodyText"/>
        <w:spacing w:line="276" w:lineRule="auto"/>
        <w:ind w:left="318" w:right="85"/>
        <w:jc w:val="both"/>
        <w:rPr>
          <w:rFonts w:ascii="Times New Roman" w:hAnsi="Times New Roman" w:cs="Times New Roman"/>
          <w:color w:val="C00000"/>
          <w:sz w:val="24"/>
          <w:szCs w:val="24"/>
        </w:rPr>
      </w:pPr>
    </w:p>
    <w:p w:rsidR="005F227C" w:rsidRDefault="005F227C" w:rsidP="00A55CE9">
      <w:pPr>
        <w:pStyle w:val="BodyText"/>
        <w:spacing w:line="276" w:lineRule="auto"/>
        <w:ind w:left="318" w:right="85"/>
        <w:jc w:val="both"/>
        <w:rPr>
          <w:rFonts w:ascii="Times New Roman" w:hAnsi="Times New Roman" w:cs="Times New Roman"/>
          <w:color w:val="C00000"/>
          <w:sz w:val="24"/>
          <w:szCs w:val="24"/>
        </w:rPr>
      </w:pPr>
    </w:p>
    <w:p w:rsidR="005F227C" w:rsidRDefault="005F227C" w:rsidP="005F227C">
      <w:pPr>
        <w:pBdr>
          <w:bottom w:val="single" w:sz="8" w:space="1" w:color="C00000"/>
        </w:pBdr>
        <w:jc w:val="both"/>
        <w:rPr>
          <w:rFonts w:ascii="Times New Roman" w:hAnsi="Times New Roman"/>
          <w:b/>
          <w:sz w:val="24"/>
          <w:szCs w:val="24"/>
        </w:rPr>
      </w:pPr>
      <w:r>
        <w:rPr>
          <w:rFonts w:ascii="Times New Roman" w:hAnsi="Times New Roman"/>
          <w:b/>
          <w:sz w:val="24"/>
          <w:szCs w:val="24"/>
        </w:rPr>
        <w:t>3- PRANIMI NË SHËRBIMIN CIVIL</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firstRow="1" w:lastRow="0" w:firstColumn="1" w:lastColumn="0" w:noHBand="0" w:noVBand="0"/>
      </w:tblPr>
      <w:tblGrid>
        <w:gridCol w:w="9315"/>
      </w:tblGrid>
      <w:tr w:rsidR="005F227C" w:rsidTr="002C06FF">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5F227C" w:rsidRDefault="005F227C" w:rsidP="005F227C">
            <w:pPr>
              <w:jc w:val="both"/>
              <w:rPr>
                <w:rFonts w:ascii="Times New Roman" w:hAnsi="Times New Roman"/>
                <w:i/>
                <w:sz w:val="24"/>
                <w:szCs w:val="24"/>
              </w:rPr>
            </w:pPr>
            <w:r>
              <w:rPr>
                <w:rFonts w:ascii="Times New Roman" w:hAnsi="Times New Roman"/>
                <w:i/>
                <w:sz w:val="24"/>
                <w:szCs w:val="24"/>
              </w:rPr>
              <w:t>Vetëm në rast se nga pozicioni i renditur në fillim të kësaj shpalljeje, në përfundim të procedurës së lëvizjes paralele, rezulton se ende ka pozicione vakante, këto pozicione janë të vlefshme për konkurimin nëpërmjet procedurës së pranimit në shërbimin civil për kategorinë e mesme drejtuese.</w:t>
            </w:r>
          </w:p>
        </w:tc>
      </w:tr>
    </w:tbl>
    <w:p w:rsidR="005F227C" w:rsidRDefault="005F227C" w:rsidP="005F227C">
      <w:pPr>
        <w:jc w:val="both"/>
        <w:rPr>
          <w:rFonts w:ascii="Times New Roman" w:hAnsi="Times New Roman"/>
          <w:sz w:val="24"/>
          <w:szCs w:val="24"/>
        </w:rPr>
      </w:pPr>
    </w:p>
    <w:p w:rsidR="005F227C" w:rsidRDefault="005F227C" w:rsidP="005F227C">
      <w:pPr>
        <w:jc w:val="both"/>
        <w:rPr>
          <w:rFonts w:ascii="Times New Roman" w:hAnsi="Times New Roman"/>
          <w:i/>
          <w:sz w:val="24"/>
          <w:szCs w:val="24"/>
        </w:rPr>
      </w:pPr>
      <w:r>
        <w:rPr>
          <w:rFonts w:ascii="Times New Roman" w:hAnsi="Times New Roman"/>
          <w:i/>
          <w:sz w:val="24"/>
          <w:szCs w:val="24"/>
        </w:rPr>
        <w:t xml:space="preserve">Për këtë procedurë kanë të drejtë të aplikojnë të gjithë kandidatët që plotësojnë kërkesat e përgjithshme në përputhje me nenin 21, të Ligjit Nr. 152/2013, “Për nepunesit civil”, i ndryshuar. </w:t>
      </w:r>
    </w:p>
    <w:p w:rsidR="005F227C" w:rsidRDefault="005F227C" w:rsidP="005F227C">
      <w:pPr>
        <w:jc w:val="both"/>
        <w:rPr>
          <w:rFonts w:ascii="Times New Roman" w:hAnsi="Times New Roman"/>
          <w:i/>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5F227C" w:rsidTr="002C06FF">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F227C" w:rsidRDefault="000920E6" w:rsidP="002C06FF">
            <w:pPr>
              <w:spacing w:after="0" w:line="240" w:lineRule="auto"/>
              <w:jc w:val="center"/>
              <w:rPr>
                <w:rFonts w:ascii="Times New Roman" w:hAnsi="Times New Roman"/>
                <w:sz w:val="24"/>
                <w:szCs w:val="24"/>
              </w:rPr>
            </w:pPr>
            <w:r>
              <w:rPr>
                <w:rFonts w:ascii="Times New Roman" w:hAnsi="Times New Roman"/>
                <w:b/>
                <w:sz w:val="24"/>
                <w:szCs w:val="24"/>
              </w:rPr>
              <w:t>3</w:t>
            </w:r>
            <w:r w:rsidR="005F227C">
              <w:rPr>
                <w:rFonts w:ascii="Times New Roman" w:hAnsi="Times New Roman"/>
                <w:b/>
                <w:sz w:val="24"/>
                <w:szCs w:val="24"/>
              </w:rPr>
              <w:t>.1</w:t>
            </w:r>
          </w:p>
        </w:tc>
        <w:tc>
          <w:tcPr>
            <w:tcW w:w="9038" w:type="dxa"/>
            <w:tcBorders>
              <w:top w:val="nil"/>
              <w:left w:val="single" w:sz="8" w:space="0" w:color="000000"/>
              <w:bottom w:val="single" w:sz="8" w:space="0" w:color="000000"/>
              <w:right w:val="nil"/>
            </w:tcBorders>
            <w:vAlign w:val="center"/>
            <w:hideMark/>
          </w:tcPr>
          <w:p w:rsidR="005F227C" w:rsidRDefault="005F227C" w:rsidP="002C06FF">
            <w:pPr>
              <w:spacing w:after="0" w:line="240" w:lineRule="auto"/>
              <w:rPr>
                <w:rFonts w:ascii="Times New Roman" w:hAnsi="Times New Roman"/>
                <w:b/>
                <w:sz w:val="24"/>
                <w:szCs w:val="24"/>
              </w:rPr>
            </w:pPr>
            <w:r>
              <w:rPr>
                <w:rFonts w:ascii="Times New Roman" w:hAnsi="Times New Roman"/>
                <w:b/>
                <w:sz w:val="24"/>
                <w:szCs w:val="24"/>
              </w:rPr>
              <w:t>KUSHTET QË DUHET TË PLOTËSOJË KANDIDATI NË PROCEDURËN E PRANIMIT NË SHËRBIMIN CIVIL DHE KRITERET E VEÇANTA</w:t>
            </w:r>
          </w:p>
        </w:tc>
      </w:tr>
    </w:tbl>
    <w:p w:rsidR="005F227C" w:rsidRDefault="005F227C" w:rsidP="005F227C">
      <w:pPr>
        <w:jc w:val="both"/>
        <w:rPr>
          <w:rFonts w:ascii="Times New Roman" w:hAnsi="Times New Roman"/>
          <w:b/>
          <w:sz w:val="24"/>
          <w:szCs w:val="24"/>
        </w:rPr>
      </w:pPr>
    </w:p>
    <w:p w:rsidR="005F227C" w:rsidRDefault="005F227C" w:rsidP="005F227C">
      <w:pPr>
        <w:jc w:val="both"/>
        <w:rPr>
          <w:rFonts w:ascii="Times New Roman" w:hAnsi="Times New Roman"/>
          <w:b/>
          <w:sz w:val="24"/>
          <w:szCs w:val="24"/>
        </w:rPr>
      </w:pPr>
      <w:r>
        <w:rPr>
          <w:rFonts w:ascii="Times New Roman" w:hAnsi="Times New Roman"/>
          <w:b/>
          <w:sz w:val="24"/>
          <w:szCs w:val="24"/>
        </w:rPr>
        <w:t xml:space="preserve">Kushtet që duhet të plotësojë kandidati në procedurën e pranimit në shërbimin civil janë: </w:t>
      </w:r>
    </w:p>
    <w:p w:rsidR="005F227C" w:rsidRDefault="005F227C" w:rsidP="008D24D3">
      <w:pPr>
        <w:pStyle w:val="ListParagraph"/>
        <w:numPr>
          <w:ilvl w:val="0"/>
          <w:numId w:val="15"/>
        </w:numPr>
        <w:jc w:val="both"/>
        <w:rPr>
          <w:rFonts w:ascii="Times New Roman" w:hAnsi="Times New Roman"/>
          <w:sz w:val="24"/>
          <w:szCs w:val="24"/>
        </w:rPr>
      </w:pPr>
      <w:r>
        <w:rPr>
          <w:rFonts w:ascii="Times New Roman" w:hAnsi="Times New Roman"/>
          <w:sz w:val="24"/>
          <w:szCs w:val="24"/>
        </w:rPr>
        <w:lastRenderedPageBreak/>
        <w:t>Të jetë shtetas shqiptar;</w:t>
      </w:r>
    </w:p>
    <w:p w:rsidR="005F227C" w:rsidRDefault="005F227C" w:rsidP="008D24D3">
      <w:pPr>
        <w:pStyle w:val="ListParagraph"/>
        <w:numPr>
          <w:ilvl w:val="0"/>
          <w:numId w:val="15"/>
        </w:numPr>
        <w:jc w:val="both"/>
        <w:rPr>
          <w:rFonts w:ascii="Times New Roman" w:hAnsi="Times New Roman"/>
          <w:sz w:val="24"/>
          <w:szCs w:val="24"/>
        </w:rPr>
      </w:pPr>
      <w:r>
        <w:rPr>
          <w:rFonts w:ascii="Times New Roman" w:hAnsi="Times New Roman"/>
          <w:sz w:val="24"/>
          <w:szCs w:val="24"/>
        </w:rPr>
        <w:t>Të ketë zotësi të plotë për të vepruar;</w:t>
      </w:r>
    </w:p>
    <w:p w:rsidR="005F227C" w:rsidRDefault="005F227C" w:rsidP="008D24D3">
      <w:pPr>
        <w:pStyle w:val="ListParagraph"/>
        <w:numPr>
          <w:ilvl w:val="0"/>
          <w:numId w:val="15"/>
        </w:numPr>
        <w:jc w:val="both"/>
        <w:rPr>
          <w:rFonts w:ascii="Times New Roman" w:hAnsi="Times New Roman"/>
          <w:sz w:val="24"/>
          <w:szCs w:val="24"/>
        </w:rPr>
      </w:pPr>
      <w:r>
        <w:rPr>
          <w:rFonts w:ascii="Times New Roman" w:hAnsi="Times New Roman"/>
          <w:sz w:val="24"/>
          <w:szCs w:val="24"/>
        </w:rPr>
        <w:t>Të zotërojë gjuhën shqipe, të shkruar dhe të folur;</w:t>
      </w:r>
    </w:p>
    <w:p w:rsidR="005F227C" w:rsidRDefault="005F227C" w:rsidP="008D24D3">
      <w:pPr>
        <w:pStyle w:val="ListParagraph"/>
        <w:numPr>
          <w:ilvl w:val="0"/>
          <w:numId w:val="15"/>
        </w:numPr>
        <w:jc w:val="both"/>
        <w:rPr>
          <w:rFonts w:ascii="Times New Roman" w:hAnsi="Times New Roman"/>
          <w:sz w:val="24"/>
          <w:szCs w:val="24"/>
        </w:rPr>
      </w:pPr>
      <w:r>
        <w:rPr>
          <w:rFonts w:ascii="Times New Roman" w:hAnsi="Times New Roman"/>
          <w:sz w:val="24"/>
          <w:szCs w:val="24"/>
        </w:rPr>
        <w:t>Të jetë në kushte shëndetësore që e lejojnë të kryejë detyrën përkatëse;</w:t>
      </w:r>
    </w:p>
    <w:p w:rsidR="005F227C" w:rsidRDefault="005F227C" w:rsidP="008D24D3">
      <w:pPr>
        <w:pStyle w:val="ListParagraph"/>
        <w:numPr>
          <w:ilvl w:val="0"/>
          <w:numId w:val="15"/>
        </w:numPr>
        <w:jc w:val="both"/>
        <w:rPr>
          <w:rFonts w:ascii="Times New Roman" w:hAnsi="Times New Roman"/>
          <w:sz w:val="24"/>
          <w:szCs w:val="24"/>
        </w:rPr>
      </w:pPr>
      <w:r>
        <w:rPr>
          <w:rFonts w:ascii="Times New Roman" w:hAnsi="Times New Roman"/>
          <w:sz w:val="24"/>
          <w:szCs w:val="24"/>
        </w:rPr>
        <w:t>Të mos jetë i dënuar me vendim të formës së prerë për kryerjen e një krimi apo për kryerjen e një kundërvajtjeje penale me dashje;</w:t>
      </w:r>
    </w:p>
    <w:p w:rsidR="005F227C" w:rsidRDefault="005F227C" w:rsidP="008D24D3">
      <w:pPr>
        <w:pStyle w:val="ListParagraph"/>
        <w:numPr>
          <w:ilvl w:val="0"/>
          <w:numId w:val="15"/>
        </w:numPr>
        <w:jc w:val="both"/>
        <w:rPr>
          <w:rFonts w:ascii="Times New Roman" w:hAnsi="Times New Roman"/>
          <w:sz w:val="24"/>
          <w:szCs w:val="24"/>
        </w:rPr>
      </w:pPr>
      <w:r>
        <w:rPr>
          <w:rFonts w:ascii="Times New Roman" w:hAnsi="Times New Roman"/>
          <w:sz w:val="24"/>
          <w:szCs w:val="24"/>
        </w:rPr>
        <w:t xml:space="preserve">Ndaj tij të mos jetë marrë masa disiplinore e largimit nga shërbimi civil, që nuk është shuar </w:t>
      </w:r>
      <w:proofErr w:type="gramStart"/>
      <w:r>
        <w:rPr>
          <w:rFonts w:ascii="Times New Roman" w:hAnsi="Times New Roman"/>
          <w:sz w:val="24"/>
          <w:szCs w:val="24"/>
        </w:rPr>
        <w:t>sipas  Ligjit</w:t>
      </w:r>
      <w:proofErr w:type="gramEnd"/>
      <w:r>
        <w:rPr>
          <w:rFonts w:ascii="Times New Roman" w:hAnsi="Times New Roman"/>
          <w:sz w:val="24"/>
          <w:szCs w:val="24"/>
        </w:rPr>
        <w:t xml:space="preserve"> Nr. 152/2013, “</w:t>
      </w:r>
      <w:r>
        <w:rPr>
          <w:rFonts w:ascii="Times New Roman" w:hAnsi="Times New Roman"/>
          <w:i/>
          <w:sz w:val="24"/>
          <w:szCs w:val="24"/>
        </w:rPr>
        <w:t>Për nëpunësin civil</w:t>
      </w:r>
      <w:r>
        <w:rPr>
          <w:rFonts w:ascii="Times New Roman" w:hAnsi="Times New Roman"/>
          <w:sz w:val="24"/>
          <w:szCs w:val="24"/>
        </w:rPr>
        <w:t>”, i ndryshuar.</w:t>
      </w:r>
    </w:p>
    <w:p w:rsidR="005F227C" w:rsidRDefault="005F227C" w:rsidP="005F227C">
      <w:pPr>
        <w:pStyle w:val="ListParagraph"/>
        <w:ind w:left="0"/>
        <w:jc w:val="both"/>
        <w:rPr>
          <w:rFonts w:ascii="Times New Roman" w:hAnsi="Times New Roman"/>
          <w:b/>
          <w:sz w:val="24"/>
          <w:szCs w:val="24"/>
        </w:rPr>
      </w:pPr>
    </w:p>
    <w:p w:rsidR="000920E6" w:rsidRDefault="000920E6" w:rsidP="000920E6">
      <w:pPr>
        <w:pStyle w:val="Heading5"/>
        <w:jc w:val="both"/>
        <w:rPr>
          <w:rFonts w:ascii="Times New Roman" w:hAnsi="Times New Roman" w:cs="Times New Roman"/>
          <w:color w:val="auto"/>
          <w:sz w:val="24"/>
          <w:szCs w:val="24"/>
        </w:rPr>
      </w:pPr>
      <w:r w:rsidRPr="00676823">
        <w:rPr>
          <w:rFonts w:ascii="Times New Roman" w:hAnsi="Times New Roman" w:cs="Times New Roman"/>
          <w:color w:val="auto"/>
          <w:sz w:val="24"/>
          <w:szCs w:val="24"/>
        </w:rPr>
        <w:t>Kandidatët duhet të plotësojnë kërkesat e posaçme si vijon:</w:t>
      </w:r>
    </w:p>
    <w:p w:rsidR="00423623" w:rsidRPr="00423623" w:rsidRDefault="00423623" w:rsidP="00423623"/>
    <w:p w:rsidR="00423623" w:rsidRPr="00676823" w:rsidRDefault="00423623" w:rsidP="00423623">
      <w:pPr>
        <w:pStyle w:val="ListParagraph"/>
        <w:widowControl w:val="0"/>
        <w:numPr>
          <w:ilvl w:val="0"/>
          <w:numId w:val="26"/>
        </w:numPr>
        <w:tabs>
          <w:tab w:val="left" w:pos="327"/>
          <w:tab w:val="left" w:pos="9360"/>
        </w:tabs>
        <w:spacing w:after="0"/>
        <w:ind w:right="9"/>
        <w:contextualSpacing w:val="0"/>
        <w:jc w:val="both"/>
        <w:rPr>
          <w:rFonts w:ascii="Times New Roman" w:hAnsi="Times New Roman"/>
          <w:sz w:val="24"/>
          <w:szCs w:val="24"/>
        </w:rPr>
      </w:pPr>
      <w:r w:rsidRPr="00676823">
        <w:rPr>
          <w:rFonts w:ascii="Times New Roman" w:hAnsi="Times New Roman"/>
          <w:sz w:val="24"/>
          <w:szCs w:val="24"/>
        </w:rPr>
        <w:t>Të zotërojnë diplomë “</w:t>
      </w:r>
      <w:r>
        <w:rPr>
          <w:rFonts w:ascii="Times New Roman" w:hAnsi="Times New Roman"/>
          <w:sz w:val="24"/>
          <w:szCs w:val="24"/>
        </w:rPr>
        <w:t xml:space="preserve">Master Shkencor në fushën Ekonomike” </w:t>
      </w:r>
      <w:r>
        <w:rPr>
          <w:rFonts w:ascii="Times New Roman" w:hAnsi="Times New Roman"/>
          <w:i/>
          <w:sz w:val="24"/>
          <w:szCs w:val="24"/>
          <w:lang w:val="de-DE"/>
        </w:rPr>
        <w:t>Diplomat të cilat janë marrë jashtë vendit, duhet të jenë të njohura paraprakisht pranë institucionit përgjegjës për njehsimin e diplomave sipas legjislacionit në fuqi</w:t>
      </w:r>
    </w:p>
    <w:p w:rsidR="00423623" w:rsidRDefault="00423623" w:rsidP="00423623">
      <w:pPr>
        <w:pStyle w:val="Heading3"/>
        <w:keepNext w:val="0"/>
        <w:keepLines w:val="0"/>
        <w:widowControl w:val="0"/>
        <w:numPr>
          <w:ilvl w:val="0"/>
          <w:numId w:val="26"/>
        </w:numPr>
        <w:tabs>
          <w:tab w:val="left" w:pos="368"/>
        </w:tabs>
        <w:spacing w:before="5"/>
        <w:ind w:left="367" w:hanging="254"/>
        <w:jc w:val="both"/>
        <w:rPr>
          <w:rFonts w:ascii="Times New Roman" w:hAnsi="Times New Roman" w:cs="Times New Roman"/>
          <w:b w:val="0"/>
          <w:color w:val="auto"/>
          <w:sz w:val="24"/>
          <w:szCs w:val="24"/>
        </w:rPr>
      </w:pPr>
      <w:r>
        <w:rPr>
          <w:rFonts w:ascii="Times New Roman" w:hAnsi="Times New Roman" w:cs="Times New Roman"/>
          <w:b w:val="0"/>
          <w:color w:val="auto"/>
          <w:sz w:val="24"/>
          <w:szCs w:val="24"/>
        </w:rPr>
        <w:t>Përvoja e punës përbën avantazh.</w:t>
      </w:r>
    </w:p>
    <w:p w:rsidR="005F227C" w:rsidRDefault="005F227C" w:rsidP="005F227C">
      <w:pPr>
        <w:pStyle w:val="ListParagraph"/>
        <w:jc w:val="both"/>
        <w:rPr>
          <w:rFonts w:ascii="Times New Roman" w:hAnsi="Times New Roman"/>
          <w:sz w:val="24"/>
          <w:szCs w:val="24"/>
        </w:rPr>
      </w:pPr>
    </w:p>
    <w:p w:rsidR="005F227C" w:rsidRDefault="005F227C" w:rsidP="005F227C">
      <w:pPr>
        <w:pStyle w:val="ListParagraph"/>
        <w:jc w:val="both"/>
        <w:rPr>
          <w:rFonts w:ascii="Times New Roman" w:hAnsi="Times New Roman"/>
          <w:color w:val="000000"/>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6"/>
        <w:gridCol w:w="8823"/>
      </w:tblGrid>
      <w:tr w:rsidR="005F227C" w:rsidTr="002C06FF">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F227C" w:rsidRDefault="000920E6" w:rsidP="002C06FF">
            <w:pPr>
              <w:spacing w:after="0" w:line="240" w:lineRule="auto"/>
              <w:jc w:val="center"/>
              <w:rPr>
                <w:rFonts w:ascii="Times New Roman" w:hAnsi="Times New Roman"/>
                <w:sz w:val="24"/>
                <w:szCs w:val="24"/>
              </w:rPr>
            </w:pPr>
            <w:r>
              <w:rPr>
                <w:rFonts w:ascii="Times New Roman" w:hAnsi="Times New Roman"/>
                <w:b/>
                <w:sz w:val="24"/>
                <w:szCs w:val="24"/>
              </w:rPr>
              <w:t>3</w:t>
            </w:r>
            <w:r w:rsidR="005F227C">
              <w:rPr>
                <w:rFonts w:ascii="Times New Roman" w:hAnsi="Times New Roman"/>
                <w:b/>
                <w:sz w:val="24"/>
                <w:szCs w:val="24"/>
              </w:rPr>
              <w:t>.2</w:t>
            </w:r>
          </w:p>
        </w:tc>
        <w:tc>
          <w:tcPr>
            <w:tcW w:w="9038" w:type="dxa"/>
            <w:tcBorders>
              <w:top w:val="nil"/>
              <w:left w:val="single" w:sz="8" w:space="0" w:color="000000"/>
              <w:bottom w:val="single" w:sz="8" w:space="0" w:color="000000"/>
              <w:right w:val="nil"/>
            </w:tcBorders>
            <w:vAlign w:val="center"/>
            <w:hideMark/>
          </w:tcPr>
          <w:p w:rsidR="005F227C" w:rsidRDefault="005F227C" w:rsidP="002C06FF">
            <w:pPr>
              <w:spacing w:after="0" w:line="240" w:lineRule="auto"/>
              <w:rPr>
                <w:rFonts w:ascii="Times New Roman" w:hAnsi="Times New Roman"/>
                <w:b/>
                <w:sz w:val="24"/>
                <w:szCs w:val="24"/>
              </w:rPr>
            </w:pPr>
            <w:r>
              <w:rPr>
                <w:rFonts w:ascii="Times New Roman" w:hAnsi="Times New Roman"/>
                <w:b/>
                <w:sz w:val="24"/>
                <w:szCs w:val="24"/>
              </w:rPr>
              <w:t>DOKUMENTACIONI, MËNYRA DHE AFATI I DORËZIMIT</w:t>
            </w:r>
          </w:p>
        </w:tc>
      </w:tr>
    </w:tbl>
    <w:p w:rsidR="005F227C" w:rsidRDefault="005F227C" w:rsidP="005F227C">
      <w:pPr>
        <w:jc w:val="both"/>
        <w:rPr>
          <w:rFonts w:ascii="Times New Roman" w:hAnsi="Times New Roman"/>
          <w:sz w:val="24"/>
          <w:szCs w:val="24"/>
        </w:rPr>
      </w:pPr>
    </w:p>
    <w:p w:rsidR="005F227C" w:rsidRDefault="005F227C" w:rsidP="005F227C">
      <w:pPr>
        <w:jc w:val="both"/>
        <w:rPr>
          <w:rFonts w:ascii="Times New Roman" w:hAnsi="Times New Roman"/>
          <w:sz w:val="24"/>
          <w:szCs w:val="24"/>
        </w:rPr>
      </w:pPr>
      <w:r>
        <w:rPr>
          <w:rFonts w:ascii="Times New Roman" w:hAnsi="Times New Roman"/>
          <w:sz w:val="24"/>
          <w:szCs w:val="24"/>
        </w:rPr>
        <w:t xml:space="preserve">Kandidatët që aplikojnë duhet të dorëzojnë Dokumentet si më poshtë: </w:t>
      </w:r>
    </w:p>
    <w:p w:rsidR="005F227C" w:rsidRDefault="005F227C" w:rsidP="008D24D3">
      <w:pPr>
        <w:pStyle w:val="ListParagraph"/>
        <w:numPr>
          <w:ilvl w:val="0"/>
          <w:numId w:val="11"/>
        </w:numPr>
        <w:rPr>
          <w:rFonts w:ascii="Times New Roman" w:hAnsi="Times New Roman"/>
          <w:sz w:val="24"/>
          <w:szCs w:val="24"/>
        </w:rPr>
      </w:pPr>
      <w:r>
        <w:rPr>
          <w:rFonts w:ascii="Times New Roman" w:hAnsi="Times New Roman"/>
          <w:sz w:val="24"/>
          <w:szCs w:val="24"/>
        </w:rPr>
        <w:t>Jetëshkrim i plotësuar në përputhje me dokumentin tip që e gjeni në linkun:</w:t>
      </w:r>
    </w:p>
    <w:p w:rsidR="005F227C" w:rsidRDefault="001A4263" w:rsidP="005F227C">
      <w:pPr>
        <w:pStyle w:val="ListParagraph"/>
        <w:ind w:left="360"/>
        <w:rPr>
          <w:rFonts w:ascii="Times New Roman" w:hAnsi="Times New Roman"/>
          <w:color w:val="0000FF"/>
          <w:sz w:val="24"/>
          <w:szCs w:val="24"/>
          <w:u w:val="single"/>
        </w:rPr>
      </w:pPr>
      <w:hyperlink r:id="rId18" w:history="1">
        <w:r w:rsidR="005F227C">
          <w:rPr>
            <w:rStyle w:val="Hyperlink"/>
            <w:sz w:val="24"/>
            <w:szCs w:val="24"/>
          </w:rPr>
          <w:t>http://dap.gov.al/vende-vakante/udhezime-Dokumente/219-udhezime-Dokumente</w:t>
        </w:r>
      </w:hyperlink>
    </w:p>
    <w:p w:rsidR="005F227C" w:rsidRDefault="005F227C" w:rsidP="008D24D3">
      <w:pPr>
        <w:pStyle w:val="ListParagraph"/>
        <w:numPr>
          <w:ilvl w:val="0"/>
          <w:numId w:val="11"/>
        </w:numPr>
        <w:rPr>
          <w:rFonts w:ascii="Times New Roman" w:hAnsi="Times New Roman"/>
          <w:sz w:val="24"/>
          <w:szCs w:val="24"/>
        </w:rPr>
      </w:pPr>
      <w:r>
        <w:rPr>
          <w:rFonts w:ascii="Times New Roman" w:hAnsi="Times New Roman"/>
          <w:sz w:val="24"/>
          <w:szCs w:val="24"/>
        </w:rPr>
        <w:t>Fotokopje të diplomës (përfshirë edhe diplomën bachelor);</w:t>
      </w:r>
    </w:p>
    <w:p w:rsidR="005F227C" w:rsidRDefault="005F227C" w:rsidP="008D24D3">
      <w:pPr>
        <w:pStyle w:val="ListParagraph"/>
        <w:numPr>
          <w:ilvl w:val="0"/>
          <w:numId w:val="11"/>
        </w:numPr>
        <w:rPr>
          <w:rFonts w:ascii="Times New Roman" w:hAnsi="Times New Roman"/>
          <w:sz w:val="24"/>
          <w:szCs w:val="24"/>
        </w:rPr>
      </w:pPr>
      <w:r>
        <w:rPr>
          <w:rFonts w:ascii="Times New Roman" w:hAnsi="Times New Roman"/>
          <w:sz w:val="24"/>
          <w:szCs w:val="24"/>
        </w:rPr>
        <w:t>Fotokopje të librezës së punës (të gjitha faqet që vërtetojnë eksperiencën në punë);</w:t>
      </w:r>
    </w:p>
    <w:p w:rsidR="005F227C" w:rsidRDefault="005F227C" w:rsidP="008D24D3">
      <w:pPr>
        <w:pStyle w:val="ListParagraph"/>
        <w:numPr>
          <w:ilvl w:val="0"/>
          <w:numId w:val="11"/>
        </w:numPr>
        <w:rPr>
          <w:rFonts w:ascii="Times New Roman" w:hAnsi="Times New Roman"/>
          <w:sz w:val="24"/>
          <w:szCs w:val="24"/>
        </w:rPr>
      </w:pPr>
      <w:r>
        <w:rPr>
          <w:rFonts w:ascii="Times New Roman" w:hAnsi="Times New Roman"/>
          <w:sz w:val="24"/>
          <w:szCs w:val="24"/>
        </w:rPr>
        <w:t>Fotokopje të letërnjoftimit (ID);</w:t>
      </w:r>
    </w:p>
    <w:p w:rsidR="005F227C" w:rsidRDefault="005F227C" w:rsidP="008D24D3">
      <w:pPr>
        <w:pStyle w:val="ListParagraph"/>
        <w:numPr>
          <w:ilvl w:val="0"/>
          <w:numId w:val="11"/>
        </w:numPr>
        <w:rPr>
          <w:rFonts w:ascii="Times New Roman" w:hAnsi="Times New Roman"/>
          <w:sz w:val="24"/>
          <w:szCs w:val="24"/>
        </w:rPr>
      </w:pPr>
      <w:r>
        <w:rPr>
          <w:rFonts w:ascii="Times New Roman" w:hAnsi="Times New Roman"/>
          <w:sz w:val="24"/>
          <w:szCs w:val="24"/>
        </w:rPr>
        <w:t>Vërtetim të gjëndjes shëndetësore;</w:t>
      </w:r>
    </w:p>
    <w:p w:rsidR="005F227C" w:rsidRDefault="005F227C" w:rsidP="008D24D3">
      <w:pPr>
        <w:pStyle w:val="ListParagraph"/>
        <w:numPr>
          <w:ilvl w:val="0"/>
          <w:numId w:val="11"/>
        </w:numPr>
        <w:rPr>
          <w:rFonts w:ascii="Times New Roman" w:hAnsi="Times New Roman"/>
          <w:sz w:val="24"/>
          <w:szCs w:val="24"/>
        </w:rPr>
      </w:pPr>
      <w:r>
        <w:rPr>
          <w:rFonts w:ascii="Times New Roman" w:hAnsi="Times New Roman"/>
          <w:sz w:val="24"/>
          <w:szCs w:val="24"/>
        </w:rPr>
        <w:t>Vetëdeklarim të gjëndjes gjyqësore;</w:t>
      </w:r>
    </w:p>
    <w:p w:rsidR="005F227C" w:rsidRDefault="005F227C" w:rsidP="008D24D3">
      <w:pPr>
        <w:pStyle w:val="ListParagraph"/>
        <w:numPr>
          <w:ilvl w:val="0"/>
          <w:numId w:val="11"/>
        </w:numPr>
        <w:rPr>
          <w:rFonts w:ascii="Times New Roman" w:hAnsi="Times New Roman"/>
          <w:sz w:val="24"/>
          <w:szCs w:val="24"/>
        </w:rPr>
      </w:pPr>
      <w:r>
        <w:rPr>
          <w:rFonts w:ascii="Times New Roman" w:hAnsi="Times New Roman"/>
          <w:sz w:val="24"/>
          <w:szCs w:val="24"/>
        </w:rPr>
        <w:t>Vlerësimin e fundit nga eprori direkt;</w:t>
      </w:r>
    </w:p>
    <w:p w:rsidR="005F227C" w:rsidRDefault="005F227C" w:rsidP="008D24D3">
      <w:pPr>
        <w:pStyle w:val="ListParagraph"/>
        <w:numPr>
          <w:ilvl w:val="0"/>
          <w:numId w:val="11"/>
        </w:numPr>
        <w:rPr>
          <w:rFonts w:ascii="Times New Roman" w:hAnsi="Times New Roman"/>
          <w:sz w:val="24"/>
          <w:szCs w:val="24"/>
        </w:rPr>
      </w:pPr>
      <w:r>
        <w:rPr>
          <w:rFonts w:ascii="Times New Roman" w:hAnsi="Times New Roman"/>
          <w:sz w:val="24"/>
          <w:szCs w:val="24"/>
        </w:rPr>
        <w:t>Vërtetim nga Institucioni që nuk ka masë displinore në fuqi;</w:t>
      </w:r>
    </w:p>
    <w:p w:rsidR="005F227C" w:rsidRDefault="005F227C" w:rsidP="008D24D3">
      <w:pPr>
        <w:pStyle w:val="ListParagraph"/>
        <w:numPr>
          <w:ilvl w:val="0"/>
          <w:numId w:val="11"/>
        </w:numPr>
        <w:rPr>
          <w:rFonts w:ascii="Times New Roman" w:hAnsi="Times New Roman"/>
          <w:sz w:val="24"/>
          <w:szCs w:val="24"/>
        </w:rPr>
      </w:pPr>
      <w:r>
        <w:rPr>
          <w:rFonts w:ascii="Times New Roman" w:hAnsi="Times New Roman"/>
          <w:sz w:val="24"/>
          <w:szCs w:val="24"/>
        </w:rPr>
        <w:t>Çdo dokumentacion tjetër që vërteton trajnimet, kualifikimet, arsimim shtesë, vlerësimet pozitive apo të tjera të përmendura në jetëshkrimin tuaj.</w:t>
      </w:r>
    </w:p>
    <w:p w:rsidR="005F227C" w:rsidRDefault="005F227C" w:rsidP="005F227C">
      <w:pPr>
        <w:pStyle w:val="ListParagraph"/>
        <w:ind w:left="360"/>
        <w:rPr>
          <w:rFonts w:ascii="Times New Roman" w:hAnsi="Times New Roman"/>
          <w:sz w:val="24"/>
          <w:szCs w:val="24"/>
        </w:rPr>
      </w:pPr>
    </w:p>
    <w:p w:rsidR="005F227C" w:rsidRDefault="005F227C" w:rsidP="005F227C">
      <w:pPr>
        <w:jc w:val="both"/>
        <w:rPr>
          <w:rFonts w:ascii="Times New Roman" w:hAnsi="Times New Roman"/>
          <w:b/>
          <w:i/>
          <w:sz w:val="24"/>
          <w:szCs w:val="24"/>
        </w:rPr>
      </w:pPr>
      <w:r>
        <w:rPr>
          <w:rFonts w:ascii="Times New Roman" w:hAnsi="Times New Roman"/>
          <w:b/>
          <w:i/>
          <w:sz w:val="24"/>
          <w:szCs w:val="24"/>
        </w:rPr>
        <w:t>Dokumentet duhet të dorëzohen me postë apo drejtpërsëdrejti në institucion, brenda datës</w:t>
      </w:r>
      <w:r>
        <w:rPr>
          <w:rFonts w:ascii="Times New Roman" w:hAnsi="Times New Roman"/>
          <w:b/>
          <w:i/>
          <w:color w:val="FF0000"/>
          <w:sz w:val="24"/>
          <w:szCs w:val="24"/>
        </w:rPr>
        <w:t xml:space="preserve"> </w:t>
      </w:r>
      <w:r w:rsidR="00884070">
        <w:rPr>
          <w:rFonts w:ascii="Times New Roman" w:hAnsi="Times New Roman"/>
          <w:b/>
          <w:i/>
          <w:sz w:val="24"/>
          <w:szCs w:val="24"/>
        </w:rPr>
        <w:t>17 shtator</w:t>
      </w:r>
      <w:r w:rsidR="00344FAC">
        <w:rPr>
          <w:rFonts w:ascii="Times New Roman" w:hAnsi="Times New Roman"/>
          <w:b/>
          <w:i/>
          <w:sz w:val="24"/>
          <w:szCs w:val="24"/>
        </w:rPr>
        <w:t xml:space="preserve"> 2021</w:t>
      </w:r>
      <w:proofErr w:type="gramStart"/>
      <w:r>
        <w:rPr>
          <w:rFonts w:ascii="Times New Roman" w:hAnsi="Times New Roman"/>
          <w:b/>
          <w:i/>
          <w:sz w:val="24"/>
          <w:szCs w:val="24"/>
        </w:rPr>
        <w:t>,</w:t>
      </w:r>
      <w:r>
        <w:rPr>
          <w:rFonts w:ascii="Times New Roman" w:hAnsi="Times New Roman"/>
          <w:b/>
          <w:i/>
          <w:color w:val="FF0000"/>
          <w:sz w:val="24"/>
          <w:szCs w:val="24"/>
        </w:rPr>
        <w:t xml:space="preserve"> </w:t>
      </w:r>
      <w:r w:rsidR="000920E6">
        <w:rPr>
          <w:rFonts w:ascii="Times New Roman" w:hAnsi="Times New Roman"/>
          <w:b/>
          <w:i/>
          <w:sz w:val="24"/>
          <w:szCs w:val="24"/>
        </w:rPr>
        <w:t xml:space="preserve"> në</w:t>
      </w:r>
      <w:proofErr w:type="gramEnd"/>
      <w:r w:rsidR="000920E6">
        <w:rPr>
          <w:rFonts w:ascii="Times New Roman" w:hAnsi="Times New Roman"/>
          <w:b/>
          <w:i/>
          <w:sz w:val="24"/>
          <w:szCs w:val="24"/>
        </w:rPr>
        <w:t xml:space="preserve"> Institucionin Bashkia </w:t>
      </w:r>
      <w:r w:rsidR="00884070">
        <w:rPr>
          <w:rFonts w:ascii="Times New Roman" w:hAnsi="Times New Roman"/>
          <w:b/>
          <w:i/>
          <w:sz w:val="24"/>
          <w:szCs w:val="24"/>
        </w:rPr>
        <w:t>Dimal</w:t>
      </w:r>
      <w:r>
        <w:rPr>
          <w:rFonts w:ascii="Times New Roman" w:hAnsi="Times New Roman"/>
          <w:b/>
          <w:i/>
          <w:sz w:val="24"/>
          <w:szCs w:val="24"/>
        </w:rPr>
        <w:t>.</w:t>
      </w:r>
    </w:p>
    <w:p w:rsidR="005F227C" w:rsidRDefault="005F227C" w:rsidP="005F227C">
      <w:pPr>
        <w:jc w:val="both"/>
        <w:rPr>
          <w:rFonts w:ascii="Times New Roman" w:hAnsi="Times New Roman"/>
          <w:b/>
          <w:i/>
          <w:sz w:val="24"/>
          <w:szCs w:val="24"/>
        </w:rPr>
      </w:pPr>
      <w:r>
        <w:rPr>
          <w:rFonts w:ascii="Times New Roman" w:hAnsi="Times New Roman"/>
          <w:b/>
          <w:i/>
          <w:sz w:val="24"/>
          <w:szCs w:val="24"/>
        </w:rPr>
        <w:t xml:space="preserve"> </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firstRow="1" w:lastRow="0" w:firstColumn="1" w:lastColumn="0" w:noHBand="0" w:noVBand="0"/>
      </w:tblPr>
      <w:tblGrid>
        <w:gridCol w:w="9315"/>
      </w:tblGrid>
      <w:tr w:rsidR="005F227C" w:rsidTr="002C06FF">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5F227C" w:rsidRDefault="005F227C" w:rsidP="002C06FF">
            <w:pPr>
              <w:jc w:val="both"/>
              <w:rPr>
                <w:rFonts w:ascii="Times New Roman" w:hAnsi="Times New Roman"/>
                <w:color w:val="C00000"/>
                <w:sz w:val="24"/>
                <w:szCs w:val="24"/>
              </w:rPr>
            </w:pPr>
            <w:r>
              <w:rPr>
                <w:rFonts w:ascii="Times New Roman" w:hAnsi="Times New Roman"/>
                <w:color w:val="C00000"/>
                <w:sz w:val="24"/>
                <w:szCs w:val="24"/>
              </w:rPr>
              <w:t xml:space="preserve">Të gjithë kandidatët që aplikojnë për procedurën e pranimit në shërbimin civil , do të informohen për fazat e mëtejshme të kësaj proçedure: </w:t>
            </w:r>
          </w:p>
          <w:p w:rsidR="005F227C" w:rsidRDefault="005F227C" w:rsidP="008D24D3">
            <w:pPr>
              <w:pStyle w:val="ListParagraph"/>
              <w:numPr>
                <w:ilvl w:val="0"/>
                <w:numId w:val="16"/>
              </w:numPr>
              <w:jc w:val="both"/>
              <w:rPr>
                <w:rFonts w:ascii="Times New Roman" w:hAnsi="Times New Roman"/>
                <w:color w:val="C00000"/>
                <w:sz w:val="24"/>
                <w:szCs w:val="24"/>
              </w:rPr>
            </w:pPr>
            <w:r>
              <w:rPr>
                <w:rFonts w:ascii="Times New Roman" w:hAnsi="Times New Roman"/>
                <w:color w:val="C00000"/>
                <w:sz w:val="24"/>
                <w:szCs w:val="24"/>
              </w:rPr>
              <w:t xml:space="preserve">për datën e daljes së rezultateve të verifikimit paraprak, </w:t>
            </w:r>
          </w:p>
          <w:p w:rsidR="005F227C" w:rsidRDefault="005F227C" w:rsidP="008D24D3">
            <w:pPr>
              <w:pStyle w:val="ListParagraph"/>
              <w:numPr>
                <w:ilvl w:val="0"/>
                <w:numId w:val="16"/>
              </w:numPr>
              <w:jc w:val="both"/>
              <w:rPr>
                <w:rFonts w:ascii="Times New Roman" w:hAnsi="Times New Roman"/>
                <w:color w:val="C00000"/>
                <w:sz w:val="24"/>
                <w:szCs w:val="24"/>
              </w:rPr>
            </w:pPr>
            <w:r>
              <w:rPr>
                <w:rFonts w:ascii="Times New Roman" w:hAnsi="Times New Roman"/>
                <w:color w:val="C00000"/>
                <w:sz w:val="24"/>
                <w:szCs w:val="24"/>
              </w:rPr>
              <w:lastRenderedPageBreak/>
              <w:t>datën, vendin dhe orën ku do të zhvillohet konkurimi;</w:t>
            </w:r>
          </w:p>
          <w:p w:rsidR="005F227C" w:rsidRDefault="005F227C" w:rsidP="008D24D3">
            <w:pPr>
              <w:pStyle w:val="ListParagraph"/>
              <w:numPr>
                <w:ilvl w:val="0"/>
                <w:numId w:val="16"/>
              </w:numPr>
              <w:jc w:val="both"/>
              <w:rPr>
                <w:rFonts w:ascii="Times New Roman" w:hAnsi="Times New Roman"/>
                <w:color w:val="C00000"/>
                <w:sz w:val="24"/>
                <w:szCs w:val="24"/>
              </w:rPr>
            </w:pPr>
            <w:proofErr w:type="gramStart"/>
            <w:r>
              <w:rPr>
                <w:rFonts w:ascii="Times New Roman" w:hAnsi="Times New Roman"/>
                <w:color w:val="C00000"/>
                <w:sz w:val="24"/>
                <w:szCs w:val="24"/>
              </w:rPr>
              <w:t>mënyrën</w:t>
            </w:r>
            <w:proofErr w:type="gramEnd"/>
            <w:r>
              <w:rPr>
                <w:rFonts w:ascii="Times New Roman" w:hAnsi="Times New Roman"/>
                <w:color w:val="C00000"/>
                <w:sz w:val="24"/>
                <w:szCs w:val="24"/>
              </w:rPr>
              <w:t xml:space="preserve"> e vlerësimit të kandidatëve. </w:t>
            </w:r>
          </w:p>
        </w:tc>
      </w:tr>
    </w:tbl>
    <w:p w:rsidR="005F227C" w:rsidRDefault="005F227C" w:rsidP="005F227C">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5F227C" w:rsidTr="002C06FF">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F227C" w:rsidRDefault="00096159" w:rsidP="002C06FF">
            <w:pPr>
              <w:spacing w:after="0" w:line="240" w:lineRule="auto"/>
              <w:jc w:val="center"/>
              <w:rPr>
                <w:rFonts w:ascii="Times New Roman" w:hAnsi="Times New Roman"/>
                <w:sz w:val="24"/>
                <w:szCs w:val="24"/>
              </w:rPr>
            </w:pPr>
            <w:r>
              <w:rPr>
                <w:rFonts w:ascii="Times New Roman" w:hAnsi="Times New Roman"/>
                <w:b/>
                <w:sz w:val="24"/>
                <w:szCs w:val="24"/>
              </w:rPr>
              <w:t>3</w:t>
            </w:r>
            <w:r w:rsidR="005F227C">
              <w:rPr>
                <w:rFonts w:ascii="Times New Roman" w:hAnsi="Times New Roman"/>
                <w:b/>
                <w:sz w:val="24"/>
                <w:szCs w:val="24"/>
              </w:rPr>
              <w:t>.3</w:t>
            </w:r>
          </w:p>
        </w:tc>
        <w:tc>
          <w:tcPr>
            <w:tcW w:w="9038" w:type="dxa"/>
            <w:tcBorders>
              <w:top w:val="nil"/>
              <w:left w:val="single" w:sz="8" w:space="0" w:color="000000"/>
              <w:bottom w:val="single" w:sz="8" w:space="0" w:color="000000"/>
              <w:right w:val="nil"/>
            </w:tcBorders>
            <w:vAlign w:val="center"/>
            <w:hideMark/>
          </w:tcPr>
          <w:p w:rsidR="005F227C" w:rsidRDefault="005F227C" w:rsidP="002C06FF">
            <w:pPr>
              <w:spacing w:after="0" w:line="240" w:lineRule="auto"/>
              <w:rPr>
                <w:rFonts w:ascii="Times New Roman" w:hAnsi="Times New Roman"/>
                <w:b/>
                <w:sz w:val="24"/>
                <w:szCs w:val="24"/>
              </w:rPr>
            </w:pPr>
            <w:r>
              <w:rPr>
                <w:rFonts w:ascii="Times New Roman" w:hAnsi="Times New Roman"/>
                <w:b/>
                <w:sz w:val="24"/>
                <w:szCs w:val="24"/>
              </w:rPr>
              <w:t>REZULTATET PËR FAZËN E VERIFIKIMIT PARAPRAK</w:t>
            </w:r>
          </w:p>
        </w:tc>
      </w:tr>
    </w:tbl>
    <w:p w:rsidR="005F227C" w:rsidRDefault="005F227C" w:rsidP="005F227C">
      <w:pPr>
        <w:jc w:val="both"/>
        <w:rPr>
          <w:rFonts w:ascii="Times New Roman" w:hAnsi="Times New Roman"/>
          <w:sz w:val="24"/>
          <w:szCs w:val="24"/>
        </w:rPr>
      </w:pPr>
    </w:p>
    <w:p w:rsidR="005F227C" w:rsidRDefault="000920E6" w:rsidP="005F227C">
      <w:pPr>
        <w:jc w:val="both"/>
        <w:rPr>
          <w:rFonts w:ascii="Times New Roman" w:hAnsi="Times New Roman"/>
          <w:sz w:val="24"/>
          <w:szCs w:val="24"/>
        </w:rPr>
      </w:pPr>
      <w:r>
        <w:rPr>
          <w:rFonts w:ascii="Times New Roman" w:hAnsi="Times New Roman"/>
          <w:sz w:val="24"/>
          <w:szCs w:val="24"/>
        </w:rPr>
        <w:t xml:space="preserve">Duke filluar nga data </w:t>
      </w:r>
      <w:r w:rsidR="00884070">
        <w:rPr>
          <w:rFonts w:ascii="Times New Roman" w:hAnsi="Times New Roman"/>
          <w:sz w:val="24"/>
          <w:szCs w:val="24"/>
        </w:rPr>
        <w:t>17 shtator</w:t>
      </w:r>
      <w:r w:rsidR="00344FAC">
        <w:rPr>
          <w:rFonts w:ascii="Times New Roman" w:hAnsi="Times New Roman"/>
          <w:sz w:val="24"/>
          <w:szCs w:val="24"/>
        </w:rPr>
        <w:t xml:space="preserve"> </w:t>
      </w:r>
      <w:r w:rsidR="00423623">
        <w:rPr>
          <w:rFonts w:ascii="Times New Roman" w:hAnsi="Times New Roman"/>
          <w:sz w:val="24"/>
          <w:szCs w:val="24"/>
        </w:rPr>
        <w:t>2021</w:t>
      </w:r>
      <w:r>
        <w:rPr>
          <w:rFonts w:ascii="Times New Roman" w:hAnsi="Times New Roman"/>
          <w:sz w:val="24"/>
          <w:szCs w:val="24"/>
        </w:rPr>
        <w:t xml:space="preserve"> e deri m</w:t>
      </w:r>
      <w:r w:rsidR="00A64234">
        <w:rPr>
          <w:rFonts w:ascii="Times New Roman" w:hAnsi="Times New Roman"/>
          <w:sz w:val="24"/>
          <w:szCs w:val="24"/>
        </w:rPr>
        <w:t>ë</w:t>
      </w:r>
      <w:r>
        <w:rPr>
          <w:rFonts w:ascii="Times New Roman" w:hAnsi="Times New Roman"/>
          <w:sz w:val="24"/>
          <w:szCs w:val="24"/>
        </w:rPr>
        <w:t xml:space="preserve"> dat</w:t>
      </w:r>
      <w:r w:rsidR="00A64234">
        <w:rPr>
          <w:rFonts w:ascii="Times New Roman" w:hAnsi="Times New Roman"/>
          <w:sz w:val="24"/>
          <w:szCs w:val="24"/>
        </w:rPr>
        <w:t>ë</w:t>
      </w:r>
      <w:r>
        <w:rPr>
          <w:rFonts w:ascii="Times New Roman" w:hAnsi="Times New Roman"/>
          <w:sz w:val="24"/>
          <w:szCs w:val="24"/>
        </w:rPr>
        <w:t xml:space="preserve">n </w:t>
      </w:r>
      <w:r w:rsidR="00884070">
        <w:rPr>
          <w:rFonts w:ascii="Times New Roman" w:hAnsi="Times New Roman"/>
          <w:sz w:val="24"/>
          <w:szCs w:val="24"/>
        </w:rPr>
        <w:t>27 shtator</w:t>
      </w:r>
      <w:r w:rsidR="00344FAC">
        <w:rPr>
          <w:rFonts w:ascii="Times New Roman" w:hAnsi="Times New Roman"/>
          <w:sz w:val="24"/>
          <w:szCs w:val="24"/>
        </w:rPr>
        <w:t xml:space="preserve"> 2021</w:t>
      </w:r>
      <w:r w:rsidR="005F227C">
        <w:rPr>
          <w:rFonts w:ascii="Times New Roman" w:hAnsi="Times New Roman"/>
          <w:i/>
          <w:sz w:val="24"/>
          <w:szCs w:val="24"/>
        </w:rPr>
        <w:t>,</w:t>
      </w:r>
      <w:r w:rsidR="00F831F5">
        <w:rPr>
          <w:rFonts w:ascii="Times New Roman" w:hAnsi="Times New Roman"/>
          <w:i/>
          <w:sz w:val="24"/>
          <w:szCs w:val="24"/>
        </w:rPr>
        <w:t xml:space="preserve"> </w:t>
      </w:r>
      <w:r w:rsidR="005F227C">
        <w:rPr>
          <w:rFonts w:ascii="Times New Roman" w:hAnsi="Times New Roman"/>
          <w:sz w:val="24"/>
          <w:szCs w:val="24"/>
        </w:rPr>
        <w:t xml:space="preserve">njësia e menaxhimit të burimeve njerëzore të </w:t>
      </w:r>
      <w:r w:rsidRPr="000920E6">
        <w:rPr>
          <w:rFonts w:ascii="Times New Roman" w:hAnsi="Times New Roman"/>
          <w:sz w:val="24"/>
          <w:szCs w:val="24"/>
        </w:rPr>
        <w:t xml:space="preserve">Institucionit Bashkia </w:t>
      </w:r>
      <w:r w:rsidR="00884070">
        <w:rPr>
          <w:rFonts w:ascii="Times New Roman" w:hAnsi="Times New Roman"/>
          <w:sz w:val="24"/>
          <w:szCs w:val="24"/>
        </w:rPr>
        <w:t>Dimal</w:t>
      </w:r>
      <w:r w:rsidR="005F227C">
        <w:rPr>
          <w:rFonts w:ascii="Times New Roman" w:hAnsi="Times New Roman"/>
          <w:color w:val="FF0000"/>
          <w:sz w:val="24"/>
          <w:szCs w:val="24"/>
        </w:rPr>
        <w:t xml:space="preserve">, </w:t>
      </w:r>
      <w:r w:rsidR="005F227C">
        <w:rPr>
          <w:rFonts w:ascii="Times New Roman" w:hAnsi="Times New Roman"/>
          <w:sz w:val="24"/>
          <w:szCs w:val="24"/>
        </w:rPr>
        <w:t xml:space="preserve">ku ndodhet pozicioni për të cilin ju dëshironi të aplikoni do të shpallë në portalin “Shërbimi Kombëtar i Punësimit” listën e kandidatëve që plotësojnë kushtet dhe kriteret e veçanta, si dhe datën, vendin dhe orën e saktë ku do të zhvillohet intervista. </w:t>
      </w:r>
    </w:p>
    <w:p w:rsidR="005F227C" w:rsidRDefault="005F227C" w:rsidP="005F227C">
      <w:pPr>
        <w:jc w:val="both"/>
        <w:rPr>
          <w:rFonts w:ascii="Times New Roman" w:hAnsi="Times New Roman"/>
          <w:sz w:val="24"/>
          <w:szCs w:val="24"/>
        </w:rPr>
      </w:pPr>
      <w:r>
        <w:rPr>
          <w:rFonts w:ascii="Times New Roman" w:hAnsi="Times New Roman"/>
          <w:sz w:val="24"/>
          <w:szCs w:val="24"/>
        </w:rPr>
        <w:t xml:space="preserve">Në të njëjtën datë kandidatët që nuk i plotësojnë kushtet dhe kriteret e veçanta do të njoftohen individualisht nga njësia e menaxhimit të burimeve njerëzore të institucionit ku ndodhet pozicioni për të cilin ju dëshironi të aplikoni, </w:t>
      </w:r>
      <w:r>
        <w:rPr>
          <w:rFonts w:ascii="Times New Roman" w:hAnsi="Times New Roman"/>
          <w:sz w:val="24"/>
          <w:szCs w:val="24"/>
          <w:u w:val="single"/>
        </w:rPr>
        <w:t>nëpërmjet adresës tuaj të e-mail</w:t>
      </w:r>
      <w:r>
        <w:rPr>
          <w:rFonts w:ascii="Times New Roman" w:hAnsi="Times New Roman"/>
          <w:sz w:val="24"/>
          <w:szCs w:val="24"/>
        </w:rPr>
        <w:t xml:space="preserve">, për shkaqet e moskualifikimit. </w:t>
      </w:r>
    </w:p>
    <w:p w:rsidR="005F227C" w:rsidRDefault="005F227C" w:rsidP="005F227C">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5F227C" w:rsidTr="002C06FF">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F227C" w:rsidRDefault="00096159" w:rsidP="002C06FF">
            <w:pPr>
              <w:spacing w:after="0" w:line="240" w:lineRule="auto"/>
              <w:jc w:val="center"/>
              <w:rPr>
                <w:rFonts w:ascii="Times New Roman" w:hAnsi="Times New Roman"/>
                <w:sz w:val="24"/>
                <w:szCs w:val="24"/>
              </w:rPr>
            </w:pPr>
            <w:r>
              <w:rPr>
                <w:rFonts w:ascii="Times New Roman" w:hAnsi="Times New Roman"/>
                <w:b/>
                <w:sz w:val="24"/>
                <w:szCs w:val="24"/>
              </w:rPr>
              <w:t>3</w:t>
            </w:r>
            <w:r w:rsidR="005F227C">
              <w:rPr>
                <w:rFonts w:ascii="Times New Roman" w:hAnsi="Times New Roman"/>
                <w:b/>
                <w:sz w:val="24"/>
                <w:szCs w:val="24"/>
              </w:rPr>
              <w:t>.4</w:t>
            </w:r>
          </w:p>
        </w:tc>
        <w:tc>
          <w:tcPr>
            <w:tcW w:w="9038" w:type="dxa"/>
            <w:tcBorders>
              <w:top w:val="nil"/>
              <w:left w:val="single" w:sz="8" w:space="0" w:color="000000"/>
              <w:bottom w:val="single" w:sz="8" w:space="0" w:color="000000"/>
              <w:right w:val="nil"/>
            </w:tcBorders>
            <w:vAlign w:val="center"/>
            <w:hideMark/>
          </w:tcPr>
          <w:p w:rsidR="005F227C" w:rsidRDefault="005F227C" w:rsidP="002C06FF">
            <w:pPr>
              <w:spacing w:after="0" w:line="240"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TESTIMI DHE INTERVISTA</w:t>
            </w:r>
          </w:p>
        </w:tc>
      </w:tr>
    </w:tbl>
    <w:p w:rsidR="005F227C" w:rsidRDefault="005F227C" w:rsidP="005F227C">
      <w:pPr>
        <w:jc w:val="both"/>
        <w:rPr>
          <w:rFonts w:ascii="Times New Roman" w:hAnsi="Times New Roman"/>
          <w:sz w:val="24"/>
          <w:szCs w:val="24"/>
        </w:rPr>
      </w:pPr>
    </w:p>
    <w:p w:rsidR="005F227C" w:rsidRDefault="005F227C" w:rsidP="005F227C">
      <w:pPr>
        <w:ind w:right="-81"/>
        <w:jc w:val="both"/>
        <w:rPr>
          <w:rFonts w:ascii="Times New Roman" w:hAnsi="Times New Roman"/>
          <w:sz w:val="24"/>
          <w:szCs w:val="24"/>
        </w:rPr>
      </w:pPr>
      <w:r>
        <w:rPr>
          <w:rFonts w:ascii="Times New Roman" w:hAnsi="Times New Roman"/>
          <w:sz w:val="24"/>
          <w:szCs w:val="24"/>
        </w:rPr>
        <w:t>Kandidatët do të vlerësohen në lidhje me:</w:t>
      </w:r>
    </w:p>
    <w:p w:rsidR="00423623" w:rsidRPr="004469EB" w:rsidRDefault="00423623" w:rsidP="00423623">
      <w:pPr>
        <w:pStyle w:val="ListParagraph"/>
        <w:numPr>
          <w:ilvl w:val="0"/>
          <w:numId w:val="32"/>
        </w:numPr>
        <w:jc w:val="both"/>
        <w:rPr>
          <w:rFonts w:ascii="Times New Roman" w:hAnsi="Times New Roman"/>
          <w:sz w:val="24"/>
          <w:szCs w:val="24"/>
        </w:rPr>
      </w:pPr>
      <w:r w:rsidRPr="004469EB">
        <w:rPr>
          <w:rFonts w:ascii="Times New Roman" w:hAnsi="Times New Roman"/>
          <w:sz w:val="24"/>
          <w:szCs w:val="24"/>
        </w:rPr>
        <w:t>Njohuritë mbi Ligjin 139/2015 “</w:t>
      </w:r>
      <w:r w:rsidRPr="004469EB">
        <w:rPr>
          <w:rFonts w:ascii="Times New Roman" w:hAnsi="Times New Roman"/>
          <w:i/>
          <w:sz w:val="24"/>
          <w:szCs w:val="24"/>
        </w:rPr>
        <w:t>Për Vetëqeverisjen Vendore</w:t>
      </w:r>
      <w:r w:rsidRPr="004469EB">
        <w:rPr>
          <w:rFonts w:ascii="Times New Roman" w:hAnsi="Times New Roman"/>
          <w:sz w:val="24"/>
          <w:szCs w:val="24"/>
        </w:rPr>
        <w:t>”</w:t>
      </w:r>
    </w:p>
    <w:p w:rsidR="00423623" w:rsidRPr="004469EB" w:rsidRDefault="00423623" w:rsidP="00423623">
      <w:pPr>
        <w:pStyle w:val="ListParagraph"/>
        <w:numPr>
          <w:ilvl w:val="0"/>
          <w:numId w:val="32"/>
        </w:numPr>
        <w:jc w:val="both"/>
        <w:rPr>
          <w:rFonts w:ascii="Times New Roman" w:hAnsi="Times New Roman"/>
          <w:sz w:val="24"/>
          <w:szCs w:val="24"/>
        </w:rPr>
      </w:pPr>
      <w:r w:rsidRPr="004469EB">
        <w:rPr>
          <w:rFonts w:ascii="Times New Roman" w:hAnsi="Times New Roman"/>
          <w:sz w:val="24"/>
          <w:szCs w:val="24"/>
        </w:rPr>
        <w:t>Njohuritë mbi Ligjin Nr. 152/2013, “</w:t>
      </w:r>
      <w:r w:rsidRPr="004469EB">
        <w:rPr>
          <w:rFonts w:ascii="Times New Roman" w:hAnsi="Times New Roman"/>
          <w:i/>
          <w:sz w:val="24"/>
          <w:szCs w:val="24"/>
        </w:rPr>
        <w:t>Për Nëpunësin Civil</w:t>
      </w:r>
      <w:r w:rsidRPr="004469EB">
        <w:rPr>
          <w:rFonts w:ascii="Times New Roman" w:hAnsi="Times New Roman"/>
          <w:sz w:val="24"/>
          <w:szCs w:val="24"/>
        </w:rPr>
        <w:t>”, i ndryshuar, si dhe aktet lighore dhe nënligjore dalë në zbatim të tij.</w:t>
      </w:r>
    </w:p>
    <w:p w:rsidR="00423623" w:rsidRPr="004469EB" w:rsidRDefault="00423623" w:rsidP="00423623">
      <w:pPr>
        <w:pStyle w:val="ListParagraph"/>
        <w:numPr>
          <w:ilvl w:val="0"/>
          <w:numId w:val="32"/>
        </w:numPr>
        <w:ind w:right="-81"/>
        <w:jc w:val="both"/>
        <w:rPr>
          <w:rFonts w:ascii="Times New Roman" w:hAnsi="Times New Roman"/>
          <w:i/>
          <w:sz w:val="24"/>
          <w:szCs w:val="24"/>
        </w:rPr>
      </w:pPr>
      <w:r w:rsidRPr="004469EB">
        <w:rPr>
          <w:rFonts w:ascii="Times New Roman" w:hAnsi="Times New Roman"/>
          <w:sz w:val="24"/>
          <w:szCs w:val="24"/>
        </w:rPr>
        <w:t>Njohuritë mbi Ligjin Nr. 9131, datë 08.09.2003, “</w:t>
      </w:r>
      <w:r w:rsidRPr="004469EB">
        <w:rPr>
          <w:rFonts w:ascii="Times New Roman" w:hAnsi="Times New Roman"/>
          <w:i/>
          <w:sz w:val="24"/>
          <w:szCs w:val="24"/>
        </w:rPr>
        <w:t>Për rregullat e etikës në administratën publike</w:t>
      </w:r>
      <w:r w:rsidRPr="004469EB">
        <w:rPr>
          <w:rFonts w:ascii="Times New Roman" w:hAnsi="Times New Roman"/>
          <w:sz w:val="24"/>
          <w:szCs w:val="24"/>
        </w:rPr>
        <w:t>”.</w:t>
      </w:r>
    </w:p>
    <w:p w:rsidR="00423623" w:rsidRPr="004469EB" w:rsidRDefault="00423623" w:rsidP="00423623">
      <w:pPr>
        <w:pStyle w:val="ListParagraph"/>
        <w:numPr>
          <w:ilvl w:val="0"/>
          <w:numId w:val="32"/>
        </w:numPr>
        <w:ind w:right="-81"/>
        <w:jc w:val="both"/>
        <w:rPr>
          <w:rFonts w:ascii="Times New Roman" w:hAnsi="Times New Roman"/>
          <w:sz w:val="24"/>
          <w:szCs w:val="24"/>
        </w:rPr>
      </w:pPr>
      <w:r w:rsidRPr="004469EB">
        <w:rPr>
          <w:rFonts w:ascii="Times New Roman" w:hAnsi="Times New Roman"/>
          <w:sz w:val="24"/>
          <w:szCs w:val="24"/>
          <w:lang w:val="sq-AL"/>
        </w:rPr>
        <w:t>Njohuritë mbi Ligjin Nr. 8503, datë 30.06.1999, “</w:t>
      </w:r>
      <w:r w:rsidRPr="004469EB">
        <w:rPr>
          <w:rFonts w:ascii="Times New Roman" w:hAnsi="Times New Roman"/>
          <w:i/>
          <w:sz w:val="24"/>
          <w:szCs w:val="24"/>
          <w:lang w:val="sq-AL"/>
        </w:rPr>
        <w:t>Për të drejtën e informimit për dokumentet zyrtare</w:t>
      </w:r>
      <w:r w:rsidRPr="004469EB">
        <w:rPr>
          <w:rFonts w:ascii="Times New Roman" w:hAnsi="Times New Roman"/>
          <w:sz w:val="24"/>
          <w:szCs w:val="24"/>
          <w:lang w:val="sq-AL"/>
        </w:rPr>
        <w:t>”, i ndryshuar.</w:t>
      </w:r>
    </w:p>
    <w:p w:rsidR="00423623" w:rsidRPr="004469EB" w:rsidRDefault="00423623" w:rsidP="00423623">
      <w:pPr>
        <w:pStyle w:val="ListParagraph"/>
        <w:numPr>
          <w:ilvl w:val="0"/>
          <w:numId w:val="32"/>
        </w:numPr>
        <w:ind w:right="-81"/>
        <w:jc w:val="both"/>
        <w:rPr>
          <w:rFonts w:ascii="Times New Roman" w:hAnsi="Times New Roman"/>
          <w:sz w:val="24"/>
          <w:szCs w:val="24"/>
        </w:rPr>
      </w:pPr>
      <w:r w:rsidRPr="004469EB">
        <w:rPr>
          <w:rFonts w:ascii="Times New Roman" w:hAnsi="Times New Roman"/>
          <w:sz w:val="24"/>
          <w:szCs w:val="24"/>
          <w:lang w:val="sq-AL"/>
        </w:rPr>
        <w:t>Njohuritë mbi Ligjin</w:t>
      </w:r>
      <w:r w:rsidRPr="004469EB">
        <w:rPr>
          <w:rFonts w:ascii="Times New Roman" w:hAnsi="Times New Roman"/>
          <w:sz w:val="24"/>
          <w:szCs w:val="24"/>
        </w:rPr>
        <w:t xml:space="preserve"> Nr. 44/20151 “Ko</w:t>
      </w:r>
      <w:r w:rsidRPr="004469EB">
        <w:rPr>
          <w:rFonts w:ascii="Times New Roman" w:hAnsi="Times New Roman"/>
          <w:i/>
          <w:sz w:val="24"/>
          <w:szCs w:val="24"/>
        </w:rPr>
        <w:t>di I Procedurave Administrative I Republikës Së Shqipërisë</w:t>
      </w:r>
      <w:r w:rsidRPr="004469EB">
        <w:rPr>
          <w:rFonts w:ascii="Times New Roman" w:hAnsi="Times New Roman"/>
          <w:sz w:val="24"/>
          <w:szCs w:val="24"/>
        </w:rPr>
        <w:t>” I ndryshuar</w:t>
      </w:r>
    </w:p>
    <w:p w:rsidR="00423623" w:rsidRPr="004469EB" w:rsidRDefault="00423623" w:rsidP="00423623">
      <w:pPr>
        <w:pStyle w:val="ListParagraph"/>
        <w:numPr>
          <w:ilvl w:val="0"/>
          <w:numId w:val="32"/>
        </w:numPr>
        <w:ind w:right="-81"/>
        <w:jc w:val="both"/>
        <w:rPr>
          <w:rFonts w:ascii="Times New Roman" w:hAnsi="Times New Roman"/>
          <w:sz w:val="24"/>
          <w:szCs w:val="24"/>
        </w:rPr>
      </w:pPr>
      <w:r w:rsidRPr="004469EB">
        <w:rPr>
          <w:rFonts w:ascii="Times New Roman" w:hAnsi="Times New Roman"/>
          <w:sz w:val="24"/>
          <w:szCs w:val="24"/>
        </w:rPr>
        <w:t>Njohuritë mbi Kodin e Punës në Republikën e Shqipërisë, I ndryshuar</w:t>
      </w:r>
    </w:p>
    <w:p w:rsidR="00423623" w:rsidRPr="004469EB" w:rsidRDefault="00423623" w:rsidP="00423623">
      <w:pPr>
        <w:pStyle w:val="ListParagraph"/>
        <w:numPr>
          <w:ilvl w:val="0"/>
          <w:numId w:val="32"/>
        </w:numPr>
        <w:ind w:right="-81"/>
        <w:jc w:val="both"/>
        <w:rPr>
          <w:rFonts w:ascii="Times New Roman" w:hAnsi="Times New Roman"/>
          <w:sz w:val="24"/>
          <w:szCs w:val="24"/>
        </w:rPr>
      </w:pPr>
      <w:r w:rsidRPr="004469EB">
        <w:rPr>
          <w:rFonts w:ascii="Times New Roman" w:hAnsi="Times New Roman"/>
          <w:sz w:val="24"/>
          <w:szCs w:val="24"/>
        </w:rPr>
        <w:t>Njohurit</w:t>
      </w:r>
      <w:r>
        <w:rPr>
          <w:rFonts w:ascii="Times New Roman" w:hAnsi="Times New Roman"/>
          <w:sz w:val="24"/>
          <w:szCs w:val="24"/>
        </w:rPr>
        <w:t>ë</w:t>
      </w:r>
      <w:r w:rsidRPr="004469EB">
        <w:rPr>
          <w:rFonts w:ascii="Times New Roman" w:hAnsi="Times New Roman"/>
          <w:sz w:val="24"/>
          <w:szCs w:val="24"/>
        </w:rPr>
        <w:t xml:space="preserve"> mbi LIGJ Nr.9632, datë 30.10.2006 </w:t>
      </w:r>
      <w:r w:rsidRPr="004469EB">
        <w:rPr>
          <w:rFonts w:ascii="Times New Roman" w:hAnsi="Times New Roman"/>
          <w:i/>
          <w:sz w:val="24"/>
          <w:szCs w:val="24"/>
        </w:rPr>
        <w:t>Për Sistemin E Taksave Vendore I Ndryshuar</w:t>
      </w:r>
    </w:p>
    <w:p w:rsidR="00423623" w:rsidRPr="004469EB" w:rsidRDefault="00423623" w:rsidP="00423623">
      <w:pPr>
        <w:pStyle w:val="ListParagraph"/>
        <w:numPr>
          <w:ilvl w:val="0"/>
          <w:numId w:val="32"/>
        </w:numPr>
        <w:ind w:right="-81"/>
        <w:jc w:val="both"/>
        <w:rPr>
          <w:rFonts w:ascii="Times New Roman" w:hAnsi="Times New Roman"/>
          <w:sz w:val="24"/>
          <w:szCs w:val="24"/>
        </w:rPr>
      </w:pPr>
      <w:r w:rsidRPr="004469EB">
        <w:rPr>
          <w:rFonts w:ascii="Times New Roman" w:hAnsi="Times New Roman"/>
          <w:sz w:val="24"/>
          <w:szCs w:val="24"/>
        </w:rPr>
        <w:t xml:space="preserve">Njohuritë mbi VKM Nr. 132, datë 7.3.2018 </w:t>
      </w:r>
      <w:r w:rsidRPr="004469EB">
        <w:rPr>
          <w:rFonts w:ascii="Times New Roman" w:hAnsi="Times New Roman"/>
          <w:i/>
          <w:sz w:val="24"/>
          <w:szCs w:val="24"/>
        </w:rPr>
        <w:t>Për Metodologjinë Për Përcaktimin E Vlerës Së Taksueshme Të Pasurisë Së Paluajtshme “Ndërtesa”, E Bazës Së Taksës Për Kategori Specifike, Natyrën Dhe Prioritetin E Informacionit Dhe Të Dhënave Për Përcaktimin E Bazës Së Taksës, Si Dhe Të Kritereve Dhe Rregullave Për Vlerësimin Alternativ Të Detyrimit Të Taksës</w:t>
      </w:r>
      <w:r w:rsidRPr="004469EB">
        <w:rPr>
          <w:rFonts w:ascii="Times New Roman" w:hAnsi="Times New Roman"/>
          <w:sz w:val="24"/>
          <w:szCs w:val="24"/>
        </w:rPr>
        <w:t>, i ndryshuar</w:t>
      </w:r>
    </w:p>
    <w:p w:rsidR="00423623" w:rsidRPr="004469EB" w:rsidRDefault="00423623" w:rsidP="00423623">
      <w:pPr>
        <w:pStyle w:val="ListParagraph"/>
        <w:numPr>
          <w:ilvl w:val="0"/>
          <w:numId w:val="32"/>
        </w:numPr>
        <w:ind w:right="-81"/>
        <w:jc w:val="both"/>
        <w:rPr>
          <w:rFonts w:ascii="Times New Roman" w:hAnsi="Times New Roman"/>
          <w:sz w:val="24"/>
          <w:szCs w:val="24"/>
        </w:rPr>
      </w:pPr>
      <w:r w:rsidRPr="004469EB">
        <w:rPr>
          <w:rFonts w:ascii="Times New Roman" w:hAnsi="Times New Roman"/>
          <w:sz w:val="24"/>
          <w:szCs w:val="24"/>
        </w:rPr>
        <w:t>Njohurit</w:t>
      </w:r>
      <w:r>
        <w:rPr>
          <w:rFonts w:ascii="Times New Roman" w:hAnsi="Times New Roman"/>
          <w:sz w:val="24"/>
          <w:szCs w:val="24"/>
        </w:rPr>
        <w:t>ë</w:t>
      </w:r>
      <w:r w:rsidRPr="004469EB">
        <w:rPr>
          <w:rFonts w:ascii="Times New Roman" w:hAnsi="Times New Roman"/>
          <w:sz w:val="24"/>
          <w:szCs w:val="24"/>
        </w:rPr>
        <w:t xml:space="preserve"> mbi VKM Nr.783, datë 10.11.2011 </w:t>
      </w:r>
      <w:r w:rsidRPr="004469EB">
        <w:rPr>
          <w:rFonts w:ascii="Times New Roman" w:hAnsi="Times New Roman"/>
          <w:i/>
          <w:sz w:val="24"/>
          <w:szCs w:val="24"/>
        </w:rPr>
        <w:t>Për Procedurat E Ndarjes Së Të Ardhurave Të Taksës Vjetore Të Mjeteve Të Përdorura Me Njësitë E Qeverisjes Vendore</w:t>
      </w:r>
      <w:r w:rsidRPr="004469EB">
        <w:rPr>
          <w:rFonts w:ascii="Times New Roman" w:hAnsi="Times New Roman"/>
          <w:sz w:val="24"/>
          <w:szCs w:val="24"/>
        </w:rPr>
        <w:t>, i ndryshuar</w:t>
      </w:r>
    </w:p>
    <w:p w:rsidR="00423623" w:rsidRPr="004469EB" w:rsidRDefault="00423623" w:rsidP="00423623">
      <w:pPr>
        <w:pStyle w:val="ListParagraph"/>
        <w:numPr>
          <w:ilvl w:val="0"/>
          <w:numId w:val="32"/>
        </w:numPr>
        <w:ind w:right="-81"/>
        <w:jc w:val="both"/>
        <w:rPr>
          <w:rFonts w:ascii="Times New Roman" w:hAnsi="Times New Roman"/>
          <w:sz w:val="24"/>
          <w:szCs w:val="24"/>
        </w:rPr>
      </w:pPr>
      <w:r w:rsidRPr="004469EB">
        <w:rPr>
          <w:rFonts w:ascii="Times New Roman" w:hAnsi="Times New Roman"/>
          <w:sz w:val="24"/>
          <w:szCs w:val="24"/>
        </w:rPr>
        <w:t>Njohurit</w:t>
      </w:r>
      <w:r>
        <w:rPr>
          <w:rFonts w:ascii="Times New Roman" w:hAnsi="Times New Roman"/>
          <w:sz w:val="24"/>
          <w:szCs w:val="24"/>
        </w:rPr>
        <w:t>ë</w:t>
      </w:r>
      <w:r w:rsidRPr="004469EB">
        <w:rPr>
          <w:rFonts w:ascii="Times New Roman" w:hAnsi="Times New Roman"/>
          <w:sz w:val="24"/>
          <w:szCs w:val="24"/>
        </w:rPr>
        <w:t xml:space="preserve"> mbi Udhëzimin E Ministris</w:t>
      </w:r>
      <w:r>
        <w:rPr>
          <w:rFonts w:ascii="Times New Roman" w:hAnsi="Times New Roman"/>
          <w:sz w:val="24"/>
          <w:szCs w:val="24"/>
        </w:rPr>
        <w:t>ë</w:t>
      </w:r>
      <w:r w:rsidRPr="004469EB">
        <w:rPr>
          <w:rFonts w:ascii="Times New Roman" w:hAnsi="Times New Roman"/>
          <w:sz w:val="24"/>
          <w:szCs w:val="24"/>
        </w:rPr>
        <w:t xml:space="preserve"> S</w:t>
      </w:r>
      <w:r>
        <w:rPr>
          <w:rFonts w:ascii="Times New Roman" w:hAnsi="Times New Roman"/>
          <w:sz w:val="24"/>
          <w:szCs w:val="24"/>
        </w:rPr>
        <w:t>ë</w:t>
      </w:r>
      <w:r w:rsidRPr="004469EB">
        <w:rPr>
          <w:rFonts w:ascii="Times New Roman" w:hAnsi="Times New Roman"/>
          <w:sz w:val="24"/>
          <w:szCs w:val="24"/>
        </w:rPr>
        <w:t xml:space="preserve"> Financave Nr. 32, datë 31.12.2013 </w:t>
      </w:r>
      <w:r w:rsidRPr="004469EB">
        <w:rPr>
          <w:rFonts w:ascii="Times New Roman" w:hAnsi="Times New Roman"/>
          <w:i/>
          <w:sz w:val="24"/>
          <w:szCs w:val="24"/>
        </w:rPr>
        <w:t>Për Tatimin E Thjeshtuar Mbi Fitimin E Biznesit Të Vogël</w:t>
      </w:r>
      <w:r w:rsidRPr="004469EB">
        <w:rPr>
          <w:rFonts w:ascii="Times New Roman" w:hAnsi="Times New Roman"/>
          <w:sz w:val="24"/>
          <w:szCs w:val="24"/>
        </w:rPr>
        <w:t>, i ndryshuar</w:t>
      </w:r>
    </w:p>
    <w:p w:rsidR="00423623" w:rsidRPr="004469EB" w:rsidRDefault="00423623" w:rsidP="00423623">
      <w:pPr>
        <w:pStyle w:val="ListParagraph"/>
        <w:numPr>
          <w:ilvl w:val="0"/>
          <w:numId w:val="32"/>
        </w:numPr>
        <w:ind w:right="-81"/>
        <w:jc w:val="both"/>
        <w:rPr>
          <w:rFonts w:ascii="Times New Roman" w:hAnsi="Times New Roman"/>
          <w:sz w:val="24"/>
          <w:szCs w:val="24"/>
        </w:rPr>
      </w:pPr>
      <w:r w:rsidRPr="004469EB">
        <w:rPr>
          <w:rFonts w:ascii="Times New Roman" w:hAnsi="Times New Roman"/>
          <w:sz w:val="24"/>
          <w:szCs w:val="24"/>
        </w:rPr>
        <w:t>Njohurit</w:t>
      </w:r>
      <w:r>
        <w:rPr>
          <w:rFonts w:ascii="Times New Roman" w:hAnsi="Times New Roman"/>
          <w:sz w:val="24"/>
          <w:szCs w:val="24"/>
        </w:rPr>
        <w:t>ë</w:t>
      </w:r>
      <w:r w:rsidRPr="004469EB">
        <w:rPr>
          <w:rFonts w:ascii="Times New Roman" w:hAnsi="Times New Roman"/>
          <w:sz w:val="24"/>
          <w:szCs w:val="24"/>
        </w:rPr>
        <w:t xml:space="preserve"> mbi Udhëzimin E Ministris</w:t>
      </w:r>
      <w:r>
        <w:rPr>
          <w:rFonts w:ascii="Times New Roman" w:hAnsi="Times New Roman"/>
          <w:sz w:val="24"/>
          <w:szCs w:val="24"/>
        </w:rPr>
        <w:t>ë</w:t>
      </w:r>
      <w:r w:rsidRPr="004469EB">
        <w:rPr>
          <w:rFonts w:ascii="Times New Roman" w:hAnsi="Times New Roman"/>
          <w:sz w:val="24"/>
          <w:szCs w:val="24"/>
        </w:rPr>
        <w:t xml:space="preserve"> S</w:t>
      </w:r>
      <w:r>
        <w:rPr>
          <w:rFonts w:ascii="Times New Roman" w:hAnsi="Times New Roman"/>
          <w:sz w:val="24"/>
          <w:szCs w:val="24"/>
        </w:rPr>
        <w:t>ë</w:t>
      </w:r>
      <w:r w:rsidRPr="004469EB">
        <w:rPr>
          <w:rFonts w:ascii="Times New Roman" w:hAnsi="Times New Roman"/>
          <w:sz w:val="24"/>
          <w:szCs w:val="24"/>
        </w:rPr>
        <w:t xml:space="preserve"> Financave </w:t>
      </w:r>
      <w:r w:rsidRPr="004469EB">
        <w:rPr>
          <w:rFonts w:ascii="Times New Roman" w:hAnsi="Times New Roman"/>
          <w:i/>
          <w:sz w:val="24"/>
          <w:szCs w:val="24"/>
        </w:rPr>
        <w:t>Për Përcaktimin E Uniformitetit Të Standarteve Procedurale Dhe Të Raportimit Nr. 655/1, Datë 06.02.2007 Të Sistemit Të Takses Vendore,</w:t>
      </w:r>
      <w:r w:rsidRPr="004469EB">
        <w:rPr>
          <w:rFonts w:ascii="Times New Roman" w:hAnsi="Times New Roman"/>
          <w:sz w:val="24"/>
          <w:szCs w:val="24"/>
        </w:rPr>
        <w:t xml:space="preserve"> i ndryshuar</w:t>
      </w:r>
    </w:p>
    <w:p w:rsidR="00423623" w:rsidRPr="004469EB" w:rsidRDefault="00423623" w:rsidP="00423623">
      <w:pPr>
        <w:pStyle w:val="ListParagraph"/>
        <w:numPr>
          <w:ilvl w:val="0"/>
          <w:numId w:val="32"/>
        </w:numPr>
        <w:ind w:right="-81"/>
        <w:jc w:val="both"/>
        <w:rPr>
          <w:rFonts w:ascii="Times New Roman" w:hAnsi="Times New Roman"/>
          <w:sz w:val="24"/>
          <w:szCs w:val="24"/>
        </w:rPr>
      </w:pPr>
      <w:r w:rsidRPr="004469EB">
        <w:rPr>
          <w:rFonts w:ascii="Times New Roman" w:hAnsi="Times New Roman"/>
          <w:sz w:val="24"/>
          <w:szCs w:val="24"/>
        </w:rPr>
        <w:lastRenderedPageBreak/>
        <w:t>Njohurit</w:t>
      </w:r>
      <w:r>
        <w:rPr>
          <w:rFonts w:ascii="Times New Roman" w:hAnsi="Times New Roman"/>
          <w:sz w:val="24"/>
          <w:szCs w:val="24"/>
        </w:rPr>
        <w:t>ë</w:t>
      </w:r>
      <w:r w:rsidRPr="004469EB">
        <w:rPr>
          <w:rFonts w:ascii="Times New Roman" w:hAnsi="Times New Roman"/>
          <w:sz w:val="24"/>
          <w:szCs w:val="24"/>
        </w:rPr>
        <w:t xml:space="preserve"> mbi Udhëzimin </w:t>
      </w:r>
      <w:r>
        <w:rPr>
          <w:rFonts w:ascii="Times New Roman" w:hAnsi="Times New Roman"/>
          <w:sz w:val="24"/>
          <w:szCs w:val="24"/>
        </w:rPr>
        <w:t>Ë</w:t>
      </w:r>
      <w:r w:rsidRPr="004469EB">
        <w:rPr>
          <w:rFonts w:ascii="Times New Roman" w:hAnsi="Times New Roman"/>
          <w:sz w:val="24"/>
          <w:szCs w:val="24"/>
        </w:rPr>
        <w:t xml:space="preserve"> Ministris</w:t>
      </w:r>
      <w:r>
        <w:rPr>
          <w:rFonts w:ascii="Times New Roman" w:hAnsi="Times New Roman"/>
          <w:sz w:val="24"/>
          <w:szCs w:val="24"/>
        </w:rPr>
        <w:t>ë</w:t>
      </w:r>
      <w:r w:rsidRPr="004469EB">
        <w:rPr>
          <w:rFonts w:ascii="Times New Roman" w:hAnsi="Times New Roman"/>
          <w:sz w:val="24"/>
          <w:szCs w:val="24"/>
        </w:rPr>
        <w:t xml:space="preserve"> S</w:t>
      </w:r>
      <w:r>
        <w:rPr>
          <w:rFonts w:ascii="Times New Roman" w:hAnsi="Times New Roman"/>
          <w:sz w:val="24"/>
          <w:szCs w:val="24"/>
        </w:rPr>
        <w:t>ë</w:t>
      </w:r>
      <w:r w:rsidRPr="004469EB">
        <w:rPr>
          <w:rFonts w:ascii="Times New Roman" w:hAnsi="Times New Roman"/>
          <w:sz w:val="24"/>
          <w:szCs w:val="24"/>
        </w:rPr>
        <w:t xml:space="preserve"> Financave Nr.1, datë 12.01.2007 </w:t>
      </w:r>
      <w:r w:rsidRPr="004469EB">
        <w:rPr>
          <w:rFonts w:ascii="Times New Roman" w:hAnsi="Times New Roman"/>
          <w:i/>
          <w:sz w:val="24"/>
          <w:szCs w:val="24"/>
        </w:rPr>
        <w:t>Për Përcaktimin E Veprimtarive Që Trajtohen Si Veprimtari, Tregtare Apo Shërbimi, Ambulant Si Dhe Procedurat E Regjistrimit Të Tyre Në Organin Tatimor</w:t>
      </w:r>
      <w:r w:rsidRPr="004469EB">
        <w:rPr>
          <w:rFonts w:ascii="Times New Roman" w:hAnsi="Times New Roman"/>
          <w:sz w:val="24"/>
          <w:szCs w:val="24"/>
        </w:rPr>
        <w:t>, i ndryshuar</w:t>
      </w:r>
    </w:p>
    <w:p w:rsidR="005F227C" w:rsidRDefault="005F227C" w:rsidP="005F227C">
      <w:pPr>
        <w:ind w:right="-81"/>
        <w:jc w:val="both"/>
        <w:rPr>
          <w:rFonts w:ascii="Times New Roman" w:hAnsi="Times New Roman"/>
          <w:color w:val="FF0000"/>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6"/>
        <w:gridCol w:w="8823"/>
      </w:tblGrid>
      <w:tr w:rsidR="005F227C" w:rsidTr="002C06FF">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F227C" w:rsidRDefault="00096159" w:rsidP="002C06FF">
            <w:pPr>
              <w:spacing w:after="0" w:line="240" w:lineRule="auto"/>
              <w:jc w:val="center"/>
              <w:rPr>
                <w:rFonts w:ascii="Times New Roman" w:hAnsi="Times New Roman"/>
                <w:sz w:val="24"/>
                <w:szCs w:val="24"/>
              </w:rPr>
            </w:pPr>
            <w:r>
              <w:rPr>
                <w:rFonts w:ascii="Times New Roman" w:hAnsi="Times New Roman"/>
                <w:b/>
                <w:sz w:val="24"/>
                <w:szCs w:val="24"/>
              </w:rPr>
              <w:t>3</w:t>
            </w:r>
            <w:r w:rsidR="005F227C">
              <w:rPr>
                <w:rFonts w:ascii="Times New Roman" w:hAnsi="Times New Roman"/>
                <w:b/>
                <w:sz w:val="24"/>
                <w:szCs w:val="24"/>
              </w:rPr>
              <w:t>.5</w:t>
            </w:r>
          </w:p>
        </w:tc>
        <w:tc>
          <w:tcPr>
            <w:tcW w:w="9038" w:type="dxa"/>
            <w:tcBorders>
              <w:top w:val="nil"/>
              <w:left w:val="single" w:sz="8" w:space="0" w:color="000000"/>
              <w:bottom w:val="single" w:sz="8" w:space="0" w:color="000000"/>
              <w:right w:val="nil"/>
            </w:tcBorders>
            <w:vAlign w:val="center"/>
            <w:hideMark/>
          </w:tcPr>
          <w:p w:rsidR="005F227C" w:rsidRDefault="005F227C" w:rsidP="002C06FF">
            <w:pPr>
              <w:spacing w:after="0" w:line="240" w:lineRule="auto"/>
              <w:rPr>
                <w:rFonts w:ascii="Times New Roman" w:hAnsi="Times New Roman"/>
                <w:b/>
                <w:sz w:val="24"/>
                <w:szCs w:val="24"/>
              </w:rPr>
            </w:pPr>
            <w:r>
              <w:rPr>
                <w:rFonts w:ascii="Times New Roman" w:hAnsi="Times New Roman"/>
                <w:b/>
                <w:sz w:val="24"/>
                <w:szCs w:val="24"/>
              </w:rPr>
              <w:t xml:space="preserve">MËNYRA E VLERËSIMIT TË KANDIDATËVE </w:t>
            </w:r>
          </w:p>
        </w:tc>
      </w:tr>
    </w:tbl>
    <w:p w:rsidR="005F227C" w:rsidRDefault="005F227C" w:rsidP="005F227C">
      <w:pPr>
        <w:pStyle w:val="ListParagraph"/>
        <w:ind w:right="-81"/>
        <w:jc w:val="both"/>
        <w:rPr>
          <w:rFonts w:ascii="Times New Roman" w:hAnsi="Times New Roman"/>
          <w:sz w:val="24"/>
          <w:szCs w:val="24"/>
        </w:rPr>
      </w:pPr>
    </w:p>
    <w:p w:rsidR="005F227C" w:rsidRDefault="005F227C" w:rsidP="005F227C">
      <w:pPr>
        <w:pStyle w:val="ListParagraph"/>
        <w:ind w:right="-81"/>
        <w:jc w:val="both"/>
        <w:rPr>
          <w:rFonts w:ascii="Times New Roman" w:hAnsi="Times New Roman"/>
          <w:b/>
          <w:sz w:val="24"/>
        </w:rPr>
      </w:pPr>
      <w:r>
        <w:rPr>
          <w:rFonts w:ascii="Times New Roman" w:hAnsi="Times New Roman"/>
          <w:b/>
          <w:sz w:val="24"/>
        </w:rPr>
        <w:t xml:space="preserve">Kandidatët do të vlerësohen në lidhje me: </w:t>
      </w:r>
    </w:p>
    <w:p w:rsidR="005F227C" w:rsidRDefault="005F227C" w:rsidP="008D24D3">
      <w:pPr>
        <w:pStyle w:val="ListParagraph"/>
        <w:numPr>
          <w:ilvl w:val="0"/>
          <w:numId w:val="17"/>
        </w:numPr>
        <w:ind w:right="-81"/>
        <w:jc w:val="both"/>
        <w:rPr>
          <w:rFonts w:ascii="Times New Roman" w:hAnsi="Times New Roman"/>
          <w:sz w:val="24"/>
        </w:rPr>
      </w:pPr>
      <w:r>
        <w:rPr>
          <w:rFonts w:ascii="Times New Roman" w:hAnsi="Times New Roman"/>
          <w:sz w:val="24"/>
        </w:rPr>
        <w:t xml:space="preserve">Vlerësimin me shkrim, deri në 60 pikë; </w:t>
      </w:r>
    </w:p>
    <w:p w:rsidR="005F227C" w:rsidRDefault="005F227C" w:rsidP="008D24D3">
      <w:pPr>
        <w:pStyle w:val="ListParagraph"/>
        <w:numPr>
          <w:ilvl w:val="0"/>
          <w:numId w:val="17"/>
        </w:numPr>
        <w:ind w:right="-81"/>
        <w:jc w:val="both"/>
        <w:rPr>
          <w:rFonts w:ascii="Times New Roman" w:hAnsi="Times New Roman"/>
          <w:sz w:val="28"/>
          <w:szCs w:val="24"/>
        </w:rPr>
      </w:pPr>
      <w:r>
        <w:rPr>
          <w:rFonts w:ascii="Times New Roman" w:hAnsi="Times New Roman"/>
          <w:sz w:val="24"/>
        </w:rPr>
        <w:t xml:space="preserve">Intervistën e strukturuar me gojë qe konsiston ne motivimin, aspiratat dhe pritshmëritë e tyre për karrierën, deri në 25 pikë; </w:t>
      </w:r>
    </w:p>
    <w:p w:rsidR="005F227C" w:rsidRDefault="005F227C" w:rsidP="008D24D3">
      <w:pPr>
        <w:pStyle w:val="ListParagraph"/>
        <w:numPr>
          <w:ilvl w:val="0"/>
          <w:numId w:val="17"/>
        </w:numPr>
        <w:ind w:right="-81"/>
        <w:jc w:val="both"/>
        <w:rPr>
          <w:rFonts w:ascii="Times New Roman" w:hAnsi="Times New Roman"/>
          <w:sz w:val="28"/>
          <w:szCs w:val="24"/>
        </w:rPr>
      </w:pPr>
      <w:r>
        <w:rPr>
          <w:rFonts w:ascii="Times New Roman" w:hAnsi="Times New Roman"/>
          <w:sz w:val="24"/>
        </w:rPr>
        <w:t xml:space="preserve">Jetëshkrimin, që konsiston në vlerësimin e arsimimit, të përvojës e të trajnimeve, të lidhura me fushën, deri në 15 pikë; </w:t>
      </w:r>
    </w:p>
    <w:p w:rsidR="005F227C" w:rsidRDefault="005F227C" w:rsidP="005F227C">
      <w:pPr>
        <w:ind w:left="720" w:right="-81"/>
        <w:jc w:val="both"/>
        <w:rPr>
          <w:rFonts w:ascii="Times New Roman" w:hAnsi="Times New Roman"/>
          <w:sz w:val="24"/>
        </w:rPr>
      </w:pPr>
      <w:r>
        <w:rPr>
          <w:rFonts w:ascii="Times New Roman" w:hAnsi="Times New Roman"/>
          <w:sz w:val="24"/>
        </w:rPr>
        <w:t xml:space="preserve">Më shumë detaje në lidhje me vlerësimin me pikë, metodologjinë e shpërndarjes së pikëve, mënyrën e llogaritjes së rezultatit përfundimtar i gjeni në Udhëzimin nr. 2, datë 27.03.2015, të Departamentit të Administratës Publike </w:t>
      </w:r>
      <w:hyperlink r:id="rId19" w:history="1">
        <w:r w:rsidR="00A64234">
          <w:rPr>
            <w:rStyle w:val="Hyperlink"/>
            <w:sz w:val="24"/>
          </w:rPr>
          <w:t>ëëë</w:t>
        </w:r>
        <w:r w:rsidRPr="003710E4">
          <w:rPr>
            <w:rStyle w:val="Hyperlink"/>
            <w:sz w:val="24"/>
          </w:rPr>
          <w:t>.dap.gov.al</w:t>
        </w:r>
      </w:hyperlink>
    </w:p>
    <w:p w:rsidR="005F227C" w:rsidRDefault="001A4263" w:rsidP="005F227C">
      <w:pPr>
        <w:ind w:left="720" w:right="-81"/>
        <w:jc w:val="both"/>
        <w:rPr>
          <w:rFonts w:ascii="Times New Roman" w:hAnsi="Times New Roman"/>
          <w:sz w:val="28"/>
          <w:szCs w:val="24"/>
        </w:rPr>
      </w:pPr>
      <w:hyperlink r:id="rId20" w:history="1">
        <w:r w:rsidR="005F227C">
          <w:rPr>
            <w:rStyle w:val="Hyperlink"/>
            <w:sz w:val="24"/>
          </w:rPr>
          <w:t>http://dap.gov.al/2014-03-21-12-52-44/udhezime/426-udhezim-nr-2-date-27-03-2015</w:t>
        </w:r>
      </w:hyperlink>
    </w:p>
    <w:p w:rsidR="005F227C" w:rsidRDefault="005F227C" w:rsidP="005F227C">
      <w:pPr>
        <w:pStyle w:val="ListParagraph"/>
        <w:ind w:right="-81"/>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5F227C" w:rsidTr="002C06FF">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F227C" w:rsidRDefault="00096159" w:rsidP="002C06FF">
            <w:pPr>
              <w:spacing w:after="0" w:line="240" w:lineRule="auto"/>
              <w:jc w:val="center"/>
              <w:rPr>
                <w:rFonts w:ascii="Times New Roman" w:hAnsi="Times New Roman"/>
                <w:sz w:val="24"/>
                <w:szCs w:val="24"/>
              </w:rPr>
            </w:pPr>
            <w:r>
              <w:rPr>
                <w:rFonts w:ascii="Times New Roman" w:hAnsi="Times New Roman"/>
                <w:b/>
                <w:sz w:val="24"/>
                <w:szCs w:val="24"/>
              </w:rPr>
              <w:t>3</w:t>
            </w:r>
            <w:r w:rsidR="005F227C">
              <w:rPr>
                <w:rFonts w:ascii="Times New Roman" w:hAnsi="Times New Roman"/>
                <w:b/>
                <w:sz w:val="24"/>
                <w:szCs w:val="24"/>
              </w:rPr>
              <w:t>.6</w:t>
            </w:r>
          </w:p>
        </w:tc>
        <w:tc>
          <w:tcPr>
            <w:tcW w:w="8994" w:type="dxa"/>
            <w:tcBorders>
              <w:top w:val="nil"/>
              <w:left w:val="single" w:sz="8" w:space="0" w:color="000000"/>
              <w:bottom w:val="single" w:sz="8" w:space="0" w:color="000000"/>
              <w:right w:val="nil"/>
            </w:tcBorders>
            <w:vAlign w:val="center"/>
            <w:hideMark/>
          </w:tcPr>
          <w:p w:rsidR="005F227C" w:rsidRDefault="005F227C" w:rsidP="002C06FF">
            <w:pPr>
              <w:spacing w:after="0" w:line="240" w:lineRule="auto"/>
              <w:rPr>
                <w:rFonts w:ascii="Times New Roman" w:hAnsi="Times New Roman"/>
                <w:b/>
                <w:sz w:val="24"/>
                <w:szCs w:val="24"/>
              </w:rPr>
            </w:pPr>
            <w:r>
              <w:rPr>
                <w:rFonts w:ascii="Times New Roman" w:hAnsi="Times New Roman"/>
                <w:b/>
                <w:sz w:val="24"/>
                <w:szCs w:val="24"/>
              </w:rPr>
              <w:t>DATA E DALJES SË REZULTATEVE TË KONKURIMIT DHE MËNYRA E KOMUNIKIMIT</w:t>
            </w:r>
          </w:p>
        </w:tc>
      </w:tr>
    </w:tbl>
    <w:p w:rsidR="005F227C" w:rsidRDefault="005F227C" w:rsidP="005F227C">
      <w:pPr>
        <w:jc w:val="both"/>
        <w:rPr>
          <w:rFonts w:ascii="Times New Roman" w:hAnsi="Times New Roman"/>
          <w:sz w:val="24"/>
          <w:szCs w:val="24"/>
        </w:rPr>
      </w:pPr>
    </w:p>
    <w:p w:rsidR="005F227C" w:rsidRDefault="005F227C" w:rsidP="005F227C">
      <w:pPr>
        <w:jc w:val="both"/>
        <w:rPr>
          <w:rFonts w:ascii="Times New Roman" w:hAnsi="Times New Roman"/>
          <w:sz w:val="24"/>
          <w:szCs w:val="24"/>
        </w:rPr>
      </w:pPr>
      <w:r>
        <w:rPr>
          <w:rFonts w:ascii="Times New Roman" w:hAnsi="Times New Roman"/>
          <w:sz w:val="24"/>
          <w:szCs w:val="24"/>
        </w:rPr>
        <w:t xml:space="preserve">Në përfundim të vlerësimit të kandidatëve, </w:t>
      </w:r>
      <w:r w:rsidRPr="00096159">
        <w:rPr>
          <w:rFonts w:ascii="Times New Roman" w:hAnsi="Times New Roman"/>
          <w:sz w:val="24"/>
          <w:szCs w:val="24"/>
        </w:rPr>
        <w:t xml:space="preserve">Institucioni </w:t>
      </w:r>
      <w:r w:rsidR="00096159" w:rsidRPr="00096159">
        <w:rPr>
          <w:rFonts w:ascii="Times New Roman" w:hAnsi="Times New Roman"/>
          <w:sz w:val="24"/>
          <w:szCs w:val="24"/>
        </w:rPr>
        <w:t xml:space="preserve">Bashkia </w:t>
      </w:r>
      <w:r w:rsidR="00884070">
        <w:rPr>
          <w:rFonts w:ascii="Times New Roman" w:hAnsi="Times New Roman"/>
          <w:sz w:val="24"/>
          <w:szCs w:val="24"/>
        </w:rPr>
        <w:t>Dimal</w:t>
      </w:r>
      <w:r w:rsidRPr="00096159">
        <w:rPr>
          <w:rFonts w:ascii="Times New Roman" w:hAnsi="Times New Roman"/>
          <w:sz w:val="24"/>
          <w:szCs w:val="24"/>
        </w:rPr>
        <w:t xml:space="preserve"> </w:t>
      </w:r>
      <w:r>
        <w:rPr>
          <w:rFonts w:ascii="Times New Roman" w:hAnsi="Times New Roman"/>
          <w:sz w:val="24"/>
          <w:szCs w:val="24"/>
        </w:rPr>
        <w:t>do të shpallë fituesin në portalin “Shërbimi Kombëtar i Punësimit”. Të gjithë kandidatët pjesëmarrës në këtë procedurë do të njoftohen në mënyrë elektronike për rezultatet.</w:t>
      </w:r>
    </w:p>
    <w:p w:rsidR="005F227C" w:rsidRPr="00676823" w:rsidRDefault="005F227C" w:rsidP="00A55CE9">
      <w:pPr>
        <w:pStyle w:val="BodyText"/>
        <w:spacing w:line="276" w:lineRule="auto"/>
        <w:ind w:left="318" w:right="85"/>
        <w:jc w:val="both"/>
        <w:rPr>
          <w:rFonts w:ascii="Times New Roman" w:hAnsi="Times New Roman" w:cs="Times New Roman"/>
          <w:sz w:val="24"/>
          <w:szCs w:val="24"/>
        </w:rPr>
      </w:pPr>
      <w:bookmarkStart w:id="0" w:name="_GoBack"/>
      <w:bookmarkEnd w:id="0"/>
    </w:p>
    <w:sectPr w:rsidR="005F227C" w:rsidRPr="00676823" w:rsidSect="00260FB4">
      <w:type w:val="continuous"/>
      <w:pgSz w:w="11907" w:h="16839" w:code="9"/>
      <w:pgMar w:top="915" w:right="1134" w:bottom="1134" w:left="1134" w:header="567" w:footer="12"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4263" w:rsidRDefault="001A4263" w:rsidP="00386E9F">
      <w:pPr>
        <w:spacing w:after="0" w:line="240" w:lineRule="auto"/>
      </w:pPr>
      <w:r>
        <w:separator/>
      </w:r>
    </w:p>
  </w:endnote>
  <w:endnote w:type="continuationSeparator" w:id="0">
    <w:p w:rsidR="001A4263" w:rsidRDefault="001A4263" w:rsidP="00386E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B4C" w:rsidRDefault="00003B4C" w:rsidP="00003B4C">
    <w:pPr>
      <w:pBdr>
        <w:bottom w:val="single" w:sz="12" w:space="1" w:color="auto"/>
      </w:pBdr>
      <w:rPr>
        <w:b/>
        <w:sz w:val="24"/>
        <w:szCs w:val="24"/>
      </w:rPr>
    </w:pPr>
  </w:p>
  <w:p w:rsidR="00003B4C" w:rsidRPr="00BA29DC" w:rsidRDefault="00003B4C" w:rsidP="00003B4C">
    <w:pPr>
      <w:spacing w:after="0"/>
      <w:rPr>
        <w:rFonts w:ascii="Times New Roman" w:hAnsi="Times New Roman"/>
        <w:sz w:val="16"/>
        <w:szCs w:val="16"/>
        <w:lang w:val="it-IT"/>
      </w:rPr>
    </w:pPr>
    <w:r w:rsidRPr="00BA29DC">
      <w:rPr>
        <w:rFonts w:ascii="Times New Roman" w:hAnsi="Times New Roman"/>
        <w:sz w:val="16"/>
        <w:szCs w:val="16"/>
        <w:lang w:val="it-IT"/>
      </w:rPr>
      <w:t xml:space="preserve">Adresa : </w:t>
    </w:r>
    <w:r>
      <w:rPr>
        <w:rFonts w:ascii="Times New Roman" w:hAnsi="Times New Roman"/>
        <w:sz w:val="16"/>
        <w:szCs w:val="16"/>
        <w:lang w:val="it-IT"/>
      </w:rPr>
      <w:t>Rruga  “ Dimal”</w:t>
    </w:r>
    <w:r w:rsidRPr="00BA29DC">
      <w:rPr>
        <w:rFonts w:ascii="Times New Roman" w:hAnsi="Times New Roman"/>
        <w:sz w:val="16"/>
        <w:szCs w:val="16"/>
        <w:lang w:val="it-IT"/>
      </w:rPr>
      <w:t xml:space="preserve"> </w:t>
    </w:r>
    <w:r>
      <w:rPr>
        <w:rFonts w:ascii="Times New Roman" w:hAnsi="Times New Roman"/>
        <w:sz w:val="16"/>
        <w:szCs w:val="16"/>
        <w:lang w:val="it-IT"/>
      </w:rPr>
      <w:t xml:space="preserve">                                                                                          </w:t>
    </w:r>
    <w:r>
      <w:rPr>
        <w:rFonts w:ascii="Times New Roman" w:hAnsi="Times New Roman"/>
        <w:sz w:val="16"/>
        <w:szCs w:val="16"/>
        <w:lang w:val="it-IT"/>
      </w:rPr>
      <w:tab/>
    </w:r>
    <w:r>
      <w:rPr>
        <w:rFonts w:ascii="Times New Roman" w:hAnsi="Times New Roman"/>
        <w:sz w:val="16"/>
        <w:szCs w:val="16"/>
        <w:lang w:val="it-IT"/>
      </w:rPr>
      <w:tab/>
    </w:r>
    <w:r>
      <w:rPr>
        <w:rFonts w:ascii="Times New Roman" w:hAnsi="Times New Roman"/>
        <w:sz w:val="16"/>
        <w:szCs w:val="16"/>
        <w:lang w:val="it-IT"/>
      </w:rPr>
      <w:tab/>
      <w:t xml:space="preserve">        </w:t>
    </w:r>
    <w:r w:rsidRPr="00BA29DC">
      <w:rPr>
        <w:rFonts w:ascii="Times New Roman" w:hAnsi="Times New Roman"/>
        <w:sz w:val="16"/>
        <w:szCs w:val="16"/>
        <w:lang w:val="it-IT"/>
      </w:rPr>
      <w:t xml:space="preserve">      </w:t>
    </w:r>
    <w:r w:rsidR="00396599">
      <w:rPr>
        <w:rFonts w:ascii="Times New Roman" w:hAnsi="Times New Roman"/>
        <w:sz w:val="16"/>
        <w:szCs w:val="16"/>
        <w:lang w:val="it-IT"/>
      </w:rPr>
      <w:tab/>
    </w:r>
    <w:r w:rsidR="00396599">
      <w:rPr>
        <w:rFonts w:ascii="Times New Roman" w:hAnsi="Times New Roman"/>
        <w:sz w:val="16"/>
        <w:szCs w:val="16"/>
        <w:lang w:val="it-IT"/>
      </w:rPr>
      <w:tab/>
    </w:r>
    <w:r w:rsidRPr="00BA29DC">
      <w:rPr>
        <w:rFonts w:ascii="Times New Roman" w:hAnsi="Times New Roman"/>
        <w:sz w:val="16"/>
        <w:szCs w:val="16"/>
        <w:lang w:val="it-IT"/>
      </w:rPr>
      <w:t xml:space="preserve">  Telefon/fax 036122468 </w:t>
    </w:r>
  </w:p>
  <w:p w:rsidR="00003B4C" w:rsidRPr="00396599" w:rsidRDefault="00396599" w:rsidP="00003B4C">
    <w:pPr>
      <w:spacing w:after="0" w:line="480" w:lineRule="auto"/>
      <w:rPr>
        <w:rFonts w:ascii="Times New Roman" w:hAnsi="Times New Roman"/>
        <w:sz w:val="20"/>
        <w:szCs w:val="20"/>
      </w:rPr>
    </w:pPr>
    <w:r>
      <w:rPr>
        <w:rFonts w:ascii="Times New Roman" w:hAnsi="Times New Roman"/>
        <w:sz w:val="16"/>
        <w:szCs w:val="16"/>
        <w:lang w:val="it-IT"/>
      </w:rPr>
      <w:t xml:space="preserve">Lagjia “ 18 Tetori” Ura Vajgurore </w:t>
    </w:r>
    <w:r w:rsidR="00003B4C" w:rsidRPr="00BA29DC">
      <w:rPr>
        <w:rFonts w:ascii="Times New Roman" w:hAnsi="Times New Roman"/>
        <w:sz w:val="16"/>
        <w:szCs w:val="16"/>
        <w:lang w:val="it-IT"/>
      </w:rPr>
      <w:t xml:space="preserve">                                                                     </w:t>
    </w:r>
    <w:r w:rsidR="00003B4C">
      <w:rPr>
        <w:rFonts w:ascii="Times New Roman" w:hAnsi="Times New Roman"/>
        <w:sz w:val="16"/>
        <w:szCs w:val="16"/>
        <w:lang w:val="it-IT"/>
      </w:rPr>
      <w:tab/>
    </w:r>
    <w:r w:rsidR="00003B4C">
      <w:rPr>
        <w:rFonts w:ascii="Times New Roman" w:hAnsi="Times New Roman"/>
        <w:sz w:val="16"/>
        <w:szCs w:val="16"/>
        <w:lang w:val="it-IT"/>
      </w:rPr>
      <w:tab/>
      <w:t xml:space="preserve">    </w:t>
    </w:r>
    <w:r>
      <w:rPr>
        <w:rFonts w:ascii="Times New Roman" w:hAnsi="Times New Roman"/>
        <w:sz w:val="16"/>
        <w:szCs w:val="16"/>
        <w:lang w:val="it-IT"/>
      </w:rPr>
      <w:tab/>
    </w:r>
    <w:r>
      <w:rPr>
        <w:rFonts w:ascii="Times New Roman" w:hAnsi="Times New Roman"/>
        <w:sz w:val="16"/>
        <w:szCs w:val="16"/>
        <w:lang w:val="it-IT"/>
      </w:rPr>
      <w:tab/>
      <w:t xml:space="preserve">       </w:t>
    </w:r>
    <w:r w:rsidR="00003B4C">
      <w:rPr>
        <w:rFonts w:ascii="Times New Roman" w:hAnsi="Times New Roman"/>
        <w:sz w:val="16"/>
        <w:szCs w:val="16"/>
        <w:lang w:val="it-IT"/>
      </w:rPr>
      <w:t xml:space="preserve">       </w:t>
    </w:r>
    <w:r w:rsidR="00003B4C" w:rsidRPr="00BA29DC">
      <w:rPr>
        <w:rFonts w:ascii="Times New Roman" w:hAnsi="Times New Roman"/>
        <w:sz w:val="16"/>
        <w:szCs w:val="16"/>
        <w:lang w:val="it-IT"/>
      </w:rPr>
      <w:t xml:space="preserve"> </w:t>
    </w:r>
    <w:r w:rsidRPr="00BA29DC">
      <w:rPr>
        <w:rFonts w:ascii="Times New Roman" w:hAnsi="Times New Roman"/>
        <w:sz w:val="16"/>
        <w:szCs w:val="16"/>
        <w:lang w:val="it-IT"/>
      </w:rPr>
      <w:t xml:space="preserve">e mail: </w:t>
    </w:r>
    <w:r w:rsidRPr="00E52BD2">
      <w:rPr>
        <w:rFonts w:ascii="Times New Roman" w:hAnsi="Times New Roman"/>
        <w:sz w:val="16"/>
        <w:szCs w:val="16"/>
        <w:lang w:val="it-IT"/>
      </w:rPr>
      <w:t>bashkia</w:t>
    </w:r>
    <w:r>
      <w:rPr>
        <w:rFonts w:ascii="Times New Roman" w:hAnsi="Times New Roman"/>
        <w:sz w:val="16"/>
        <w:szCs w:val="16"/>
        <w:lang w:val="it-IT"/>
      </w:rPr>
      <w:t>@bashkiadimal.gov.al</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6599" w:rsidRDefault="00396599" w:rsidP="00396599">
    <w:pPr>
      <w:pBdr>
        <w:bottom w:val="single" w:sz="12" w:space="1" w:color="auto"/>
      </w:pBdr>
      <w:rPr>
        <w:b/>
        <w:sz w:val="24"/>
        <w:szCs w:val="24"/>
      </w:rPr>
    </w:pPr>
  </w:p>
  <w:p w:rsidR="00396599" w:rsidRPr="00BA29DC" w:rsidRDefault="00396599" w:rsidP="00396599">
    <w:pPr>
      <w:spacing w:after="0"/>
      <w:rPr>
        <w:rFonts w:ascii="Times New Roman" w:hAnsi="Times New Roman"/>
        <w:sz w:val="16"/>
        <w:szCs w:val="16"/>
        <w:lang w:val="it-IT"/>
      </w:rPr>
    </w:pPr>
    <w:r w:rsidRPr="00BA29DC">
      <w:rPr>
        <w:rFonts w:ascii="Times New Roman" w:hAnsi="Times New Roman"/>
        <w:sz w:val="16"/>
        <w:szCs w:val="16"/>
        <w:lang w:val="it-IT"/>
      </w:rPr>
      <w:t xml:space="preserve">Adresa : </w:t>
    </w:r>
    <w:r>
      <w:rPr>
        <w:rFonts w:ascii="Times New Roman" w:hAnsi="Times New Roman"/>
        <w:sz w:val="16"/>
        <w:szCs w:val="16"/>
        <w:lang w:val="it-IT"/>
      </w:rPr>
      <w:t>Rruga  “ Dimal”</w:t>
    </w:r>
    <w:r w:rsidRPr="00BA29DC">
      <w:rPr>
        <w:rFonts w:ascii="Times New Roman" w:hAnsi="Times New Roman"/>
        <w:sz w:val="16"/>
        <w:szCs w:val="16"/>
        <w:lang w:val="it-IT"/>
      </w:rPr>
      <w:t xml:space="preserve"> </w:t>
    </w:r>
    <w:r>
      <w:rPr>
        <w:rFonts w:ascii="Times New Roman" w:hAnsi="Times New Roman"/>
        <w:sz w:val="16"/>
        <w:szCs w:val="16"/>
        <w:lang w:val="it-IT"/>
      </w:rPr>
      <w:t xml:space="preserve">                                                                               </w:t>
    </w:r>
    <w:r>
      <w:rPr>
        <w:rFonts w:ascii="Times New Roman" w:hAnsi="Times New Roman"/>
        <w:sz w:val="16"/>
        <w:szCs w:val="16"/>
        <w:lang w:val="it-IT"/>
      </w:rPr>
      <w:tab/>
    </w:r>
    <w:r>
      <w:rPr>
        <w:rFonts w:ascii="Times New Roman" w:hAnsi="Times New Roman"/>
        <w:sz w:val="16"/>
        <w:szCs w:val="16"/>
        <w:lang w:val="it-IT"/>
      </w:rPr>
      <w:tab/>
    </w:r>
    <w:r>
      <w:rPr>
        <w:rFonts w:ascii="Times New Roman" w:hAnsi="Times New Roman"/>
        <w:sz w:val="16"/>
        <w:szCs w:val="16"/>
        <w:lang w:val="it-IT"/>
      </w:rPr>
      <w:tab/>
      <w:t xml:space="preserve">        </w:t>
    </w:r>
    <w:r w:rsidRPr="00BA29DC">
      <w:rPr>
        <w:rFonts w:ascii="Times New Roman" w:hAnsi="Times New Roman"/>
        <w:sz w:val="16"/>
        <w:szCs w:val="16"/>
        <w:lang w:val="it-IT"/>
      </w:rPr>
      <w:t xml:space="preserve">      </w:t>
    </w:r>
    <w:r>
      <w:rPr>
        <w:rFonts w:ascii="Times New Roman" w:hAnsi="Times New Roman"/>
        <w:sz w:val="16"/>
        <w:szCs w:val="16"/>
        <w:lang w:val="it-IT"/>
      </w:rPr>
      <w:tab/>
    </w:r>
    <w:r>
      <w:rPr>
        <w:rFonts w:ascii="Times New Roman" w:hAnsi="Times New Roman"/>
        <w:sz w:val="16"/>
        <w:szCs w:val="16"/>
        <w:lang w:val="it-IT"/>
      </w:rPr>
      <w:tab/>
    </w:r>
    <w:r w:rsidRPr="00BA29DC">
      <w:rPr>
        <w:rFonts w:ascii="Times New Roman" w:hAnsi="Times New Roman"/>
        <w:sz w:val="16"/>
        <w:szCs w:val="16"/>
        <w:lang w:val="it-IT"/>
      </w:rPr>
      <w:t xml:space="preserve">  Telefon/fax 036122468 </w:t>
    </w:r>
  </w:p>
  <w:p w:rsidR="00396599" w:rsidRPr="00396599" w:rsidRDefault="00396599" w:rsidP="00396599">
    <w:pPr>
      <w:spacing w:after="0" w:line="480" w:lineRule="auto"/>
      <w:rPr>
        <w:rFonts w:ascii="Times New Roman" w:hAnsi="Times New Roman"/>
        <w:sz w:val="20"/>
        <w:szCs w:val="20"/>
      </w:rPr>
    </w:pPr>
    <w:r>
      <w:rPr>
        <w:rFonts w:ascii="Times New Roman" w:hAnsi="Times New Roman"/>
        <w:sz w:val="16"/>
        <w:szCs w:val="16"/>
        <w:lang w:val="it-IT"/>
      </w:rPr>
      <w:t xml:space="preserve">Lagjia “ 18 Tetori” Ura Vajgurore </w:t>
    </w:r>
    <w:r w:rsidRPr="00BA29DC">
      <w:rPr>
        <w:rFonts w:ascii="Times New Roman" w:hAnsi="Times New Roman"/>
        <w:sz w:val="16"/>
        <w:szCs w:val="16"/>
        <w:lang w:val="it-IT"/>
      </w:rPr>
      <w:t xml:space="preserve">                                                   </w:t>
    </w:r>
    <w:r>
      <w:rPr>
        <w:rFonts w:ascii="Times New Roman" w:hAnsi="Times New Roman"/>
        <w:sz w:val="16"/>
        <w:szCs w:val="16"/>
        <w:lang w:val="it-IT"/>
      </w:rPr>
      <w:tab/>
    </w:r>
    <w:r>
      <w:rPr>
        <w:rFonts w:ascii="Times New Roman" w:hAnsi="Times New Roman"/>
        <w:sz w:val="16"/>
        <w:szCs w:val="16"/>
        <w:lang w:val="it-IT"/>
      </w:rPr>
      <w:tab/>
      <w:t xml:space="preserve">    </w:t>
    </w:r>
    <w:r>
      <w:rPr>
        <w:rFonts w:ascii="Times New Roman" w:hAnsi="Times New Roman"/>
        <w:sz w:val="16"/>
        <w:szCs w:val="16"/>
        <w:lang w:val="it-IT"/>
      </w:rPr>
      <w:tab/>
    </w:r>
    <w:r>
      <w:rPr>
        <w:rFonts w:ascii="Times New Roman" w:hAnsi="Times New Roman"/>
        <w:sz w:val="16"/>
        <w:szCs w:val="16"/>
        <w:lang w:val="it-IT"/>
      </w:rPr>
      <w:tab/>
      <w:t xml:space="preserve">              </w:t>
    </w:r>
    <w:r w:rsidRPr="00BA29DC">
      <w:rPr>
        <w:rFonts w:ascii="Times New Roman" w:hAnsi="Times New Roman"/>
        <w:sz w:val="16"/>
        <w:szCs w:val="16"/>
        <w:lang w:val="it-IT"/>
      </w:rPr>
      <w:t xml:space="preserve"> e mail: </w:t>
    </w:r>
    <w:r w:rsidRPr="00E52BD2">
      <w:rPr>
        <w:rFonts w:ascii="Times New Roman" w:hAnsi="Times New Roman"/>
        <w:sz w:val="16"/>
        <w:szCs w:val="16"/>
        <w:lang w:val="it-IT"/>
      </w:rPr>
      <w:t>bashkia</w:t>
    </w:r>
    <w:r>
      <w:rPr>
        <w:rFonts w:ascii="Times New Roman" w:hAnsi="Times New Roman"/>
        <w:sz w:val="16"/>
        <w:szCs w:val="16"/>
        <w:lang w:val="it-IT"/>
      </w:rPr>
      <w:t>@bashkiadimal.gov.al</w:t>
    </w:r>
  </w:p>
  <w:p w:rsidR="00003B4C" w:rsidRPr="00396599" w:rsidRDefault="00003B4C" w:rsidP="0039659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6599" w:rsidRDefault="00396599" w:rsidP="00396599">
    <w:pPr>
      <w:pBdr>
        <w:bottom w:val="single" w:sz="12" w:space="1" w:color="auto"/>
      </w:pBdr>
      <w:rPr>
        <w:b/>
        <w:sz w:val="24"/>
        <w:szCs w:val="24"/>
      </w:rPr>
    </w:pPr>
  </w:p>
  <w:p w:rsidR="00396599" w:rsidRPr="00BA29DC" w:rsidRDefault="00396599" w:rsidP="00396599">
    <w:pPr>
      <w:spacing w:after="0"/>
      <w:rPr>
        <w:rFonts w:ascii="Times New Roman" w:hAnsi="Times New Roman"/>
        <w:sz w:val="16"/>
        <w:szCs w:val="16"/>
        <w:lang w:val="it-IT"/>
      </w:rPr>
    </w:pPr>
    <w:r w:rsidRPr="00BA29DC">
      <w:rPr>
        <w:rFonts w:ascii="Times New Roman" w:hAnsi="Times New Roman"/>
        <w:sz w:val="16"/>
        <w:szCs w:val="16"/>
        <w:lang w:val="it-IT"/>
      </w:rPr>
      <w:t xml:space="preserve">Adresa : </w:t>
    </w:r>
    <w:r>
      <w:rPr>
        <w:rFonts w:ascii="Times New Roman" w:hAnsi="Times New Roman"/>
        <w:sz w:val="16"/>
        <w:szCs w:val="16"/>
        <w:lang w:val="it-IT"/>
      </w:rPr>
      <w:t>Rruga  “ Dimal”</w:t>
    </w:r>
    <w:r w:rsidRPr="00BA29DC">
      <w:rPr>
        <w:rFonts w:ascii="Times New Roman" w:hAnsi="Times New Roman"/>
        <w:sz w:val="16"/>
        <w:szCs w:val="16"/>
        <w:lang w:val="it-IT"/>
      </w:rPr>
      <w:t xml:space="preserve"> </w:t>
    </w:r>
    <w:r>
      <w:rPr>
        <w:rFonts w:ascii="Times New Roman" w:hAnsi="Times New Roman"/>
        <w:sz w:val="16"/>
        <w:szCs w:val="16"/>
        <w:lang w:val="it-IT"/>
      </w:rPr>
      <w:t xml:space="preserve">                                                                               </w:t>
    </w:r>
    <w:r>
      <w:rPr>
        <w:rFonts w:ascii="Times New Roman" w:hAnsi="Times New Roman"/>
        <w:sz w:val="16"/>
        <w:szCs w:val="16"/>
        <w:lang w:val="it-IT"/>
      </w:rPr>
      <w:tab/>
    </w:r>
    <w:r>
      <w:rPr>
        <w:rFonts w:ascii="Times New Roman" w:hAnsi="Times New Roman"/>
        <w:sz w:val="16"/>
        <w:szCs w:val="16"/>
        <w:lang w:val="it-IT"/>
      </w:rPr>
      <w:tab/>
    </w:r>
    <w:r>
      <w:rPr>
        <w:rFonts w:ascii="Times New Roman" w:hAnsi="Times New Roman"/>
        <w:sz w:val="16"/>
        <w:szCs w:val="16"/>
        <w:lang w:val="it-IT"/>
      </w:rPr>
      <w:tab/>
      <w:t xml:space="preserve">        </w:t>
    </w:r>
    <w:r w:rsidRPr="00BA29DC">
      <w:rPr>
        <w:rFonts w:ascii="Times New Roman" w:hAnsi="Times New Roman"/>
        <w:sz w:val="16"/>
        <w:szCs w:val="16"/>
        <w:lang w:val="it-IT"/>
      </w:rPr>
      <w:t xml:space="preserve">      </w:t>
    </w:r>
    <w:r>
      <w:rPr>
        <w:rFonts w:ascii="Times New Roman" w:hAnsi="Times New Roman"/>
        <w:sz w:val="16"/>
        <w:szCs w:val="16"/>
        <w:lang w:val="it-IT"/>
      </w:rPr>
      <w:tab/>
    </w:r>
    <w:r>
      <w:rPr>
        <w:rFonts w:ascii="Times New Roman" w:hAnsi="Times New Roman"/>
        <w:sz w:val="16"/>
        <w:szCs w:val="16"/>
        <w:lang w:val="it-IT"/>
      </w:rPr>
      <w:tab/>
    </w:r>
    <w:r w:rsidRPr="00BA29DC">
      <w:rPr>
        <w:rFonts w:ascii="Times New Roman" w:hAnsi="Times New Roman"/>
        <w:sz w:val="16"/>
        <w:szCs w:val="16"/>
        <w:lang w:val="it-IT"/>
      </w:rPr>
      <w:t xml:space="preserve">  Telefon/fax 036122468 </w:t>
    </w:r>
  </w:p>
  <w:p w:rsidR="00396599" w:rsidRPr="00396599" w:rsidRDefault="00396599" w:rsidP="00396599">
    <w:pPr>
      <w:spacing w:after="0" w:line="480" w:lineRule="auto"/>
      <w:rPr>
        <w:rFonts w:ascii="Times New Roman" w:hAnsi="Times New Roman"/>
        <w:sz w:val="20"/>
        <w:szCs w:val="20"/>
      </w:rPr>
    </w:pPr>
    <w:r>
      <w:rPr>
        <w:rFonts w:ascii="Times New Roman" w:hAnsi="Times New Roman"/>
        <w:sz w:val="16"/>
        <w:szCs w:val="16"/>
        <w:lang w:val="it-IT"/>
      </w:rPr>
      <w:t xml:space="preserve">Lagjia “ 18 Tetori” Ura Vajgurore </w:t>
    </w:r>
    <w:r w:rsidRPr="00BA29DC">
      <w:rPr>
        <w:rFonts w:ascii="Times New Roman" w:hAnsi="Times New Roman"/>
        <w:sz w:val="16"/>
        <w:szCs w:val="16"/>
        <w:lang w:val="it-IT"/>
      </w:rPr>
      <w:t xml:space="preserve">                                                   </w:t>
    </w:r>
    <w:r>
      <w:rPr>
        <w:rFonts w:ascii="Times New Roman" w:hAnsi="Times New Roman"/>
        <w:sz w:val="16"/>
        <w:szCs w:val="16"/>
        <w:lang w:val="it-IT"/>
      </w:rPr>
      <w:tab/>
    </w:r>
    <w:r>
      <w:rPr>
        <w:rFonts w:ascii="Times New Roman" w:hAnsi="Times New Roman"/>
        <w:sz w:val="16"/>
        <w:szCs w:val="16"/>
        <w:lang w:val="it-IT"/>
      </w:rPr>
      <w:tab/>
      <w:t xml:space="preserve">    </w:t>
    </w:r>
    <w:r>
      <w:rPr>
        <w:rFonts w:ascii="Times New Roman" w:hAnsi="Times New Roman"/>
        <w:sz w:val="16"/>
        <w:szCs w:val="16"/>
        <w:lang w:val="it-IT"/>
      </w:rPr>
      <w:tab/>
    </w:r>
    <w:r>
      <w:rPr>
        <w:rFonts w:ascii="Times New Roman" w:hAnsi="Times New Roman"/>
        <w:sz w:val="16"/>
        <w:szCs w:val="16"/>
        <w:lang w:val="it-IT"/>
      </w:rPr>
      <w:tab/>
      <w:t xml:space="preserve">              </w:t>
    </w:r>
    <w:r w:rsidRPr="00BA29DC">
      <w:rPr>
        <w:rFonts w:ascii="Times New Roman" w:hAnsi="Times New Roman"/>
        <w:sz w:val="16"/>
        <w:szCs w:val="16"/>
        <w:lang w:val="it-IT"/>
      </w:rPr>
      <w:t xml:space="preserve"> e mail: </w:t>
    </w:r>
    <w:r w:rsidRPr="00E52BD2">
      <w:rPr>
        <w:rFonts w:ascii="Times New Roman" w:hAnsi="Times New Roman"/>
        <w:sz w:val="16"/>
        <w:szCs w:val="16"/>
        <w:lang w:val="it-IT"/>
      </w:rPr>
      <w:t>bashkia</w:t>
    </w:r>
    <w:r>
      <w:rPr>
        <w:rFonts w:ascii="Times New Roman" w:hAnsi="Times New Roman"/>
        <w:sz w:val="16"/>
        <w:szCs w:val="16"/>
        <w:lang w:val="it-IT"/>
      </w:rPr>
      <w:t>@bashkiadimal.gov.al</w:t>
    </w:r>
  </w:p>
  <w:p w:rsidR="00074B8F" w:rsidRPr="00396599" w:rsidRDefault="00074B8F" w:rsidP="0039659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4263" w:rsidRDefault="001A4263" w:rsidP="00386E9F">
      <w:pPr>
        <w:spacing w:after="0" w:line="240" w:lineRule="auto"/>
      </w:pPr>
      <w:r>
        <w:separator/>
      </w:r>
    </w:p>
  </w:footnote>
  <w:footnote w:type="continuationSeparator" w:id="0">
    <w:p w:rsidR="001A4263" w:rsidRDefault="001A4263" w:rsidP="00386E9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28C8" w:rsidRDefault="00CB28C8" w:rsidP="00CB28C8">
    <w:pPr>
      <w:pStyle w:val="Header"/>
      <w:jc w:val="right"/>
    </w:pPr>
    <w:r>
      <w:t xml:space="preserve">Bashkia </w:t>
    </w:r>
    <w:r w:rsidR="00884070">
      <w:t>Dimal</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4B8F" w:rsidRPr="00A55CE9" w:rsidRDefault="00A55CE9" w:rsidP="00A55CE9">
    <w:pPr>
      <w:pStyle w:val="Header"/>
      <w:jc w:val="right"/>
    </w:pPr>
    <w:r>
      <w:rPr>
        <w:rFonts w:ascii="Times New Roman" w:hAnsi="Times New Roman"/>
        <w:noProof/>
        <w:sz w:val="20"/>
        <w:szCs w:val="20"/>
      </w:rPr>
      <w:t xml:space="preserve">Bashkia </w:t>
    </w:r>
    <w:r w:rsidR="00884070">
      <w:rPr>
        <w:rFonts w:ascii="Times New Roman" w:hAnsi="Times New Roman"/>
        <w:noProof/>
        <w:sz w:val="20"/>
        <w:szCs w:val="20"/>
      </w:rPr>
      <w:t>Dimal</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0418" w:rsidRPr="00D21039" w:rsidRDefault="00030418" w:rsidP="00030418">
    <w:pPr>
      <w:pStyle w:val="Header"/>
      <w:tabs>
        <w:tab w:val="clear" w:pos="4680"/>
        <w:tab w:val="clear" w:pos="9360"/>
        <w:tab w:val="left" w:pos="1485"/>
      </w:tabs>
      <w:jc w:val="right"/>
      <w:rPr>
        <w:rFonts w:ascii="Times New Roman" w:hAnsi="Times New Roman"/>
        <w:noProof/>
        <w:sz w:val="20"/>
        <w:szCs w:val="20"/>
      </w:rPr>
    </w:pPr>
    <w:r>
      <w:rPr>
        <w:rFonts w:ascii="Times New Roman" w:hAnsi="Times New Roman"/>
        <w:noProof/>
        <w:sz w:val="20"/>
        <w:szCs w:val="20"/>
      </w:rPr>
      <w:t xml:space="preserve">Bashkia </w:t>
    </w:r>
    <w:r w:rsidR="00884070">
      <w:rPr>
        <w:rFonts w:ascii="Times New Roman" w:hAnsi="Times New Roman"/>
        <w:noProof/>
        <w:sz w:val="20"/>
        <w:szCs w:val="20"/>
      </w:rPr>
      <w:t>Dimal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A0577"/>
    <w:multiLevelType w:val="hybridMultilevel"/>
    <w:tmpl w:val="2FA65CA0"/>
    <w:lvl w:ilvl="0" w:tplc="F192093A">
      <w:start w:val="1"/>
      <w:numFmt w:val="lowerLetter"/>
      <w:lvlText w:val="%1)"/>
      <w:lvlJc w:val="left"/>
      <w:pPr>
        <w:ind w:left="257" w:hanging="189"/>
      </w:pPr>
      <w:rPr>
        <w:rFonts w:ascii="Calibri" w:eastAsia="Calibri" w:hAnsi="Calibri" w:cs="Calibri" w:hint="default"/>
        <w:b w:val="0"/>
        <w:spacing w:val="-1"/>
        <w:w w:val="100"/>
        <w:sz w:val="24"/>
        <w:szCs w:val="24"/>
      </w:rPr>
    </w:lvl>
    <w:lvl w:ilvl="1" w:tplc="C4209038">
      <w:numFmt w:val="bullet"/>
      <w:lvlText w:val="•"/>
      <w:lvlJc w:val="left"/>
      <w:pPr>
        <w:ind w:left="1292" w:hanging="189"/>
      </w:pPr>
      <w:rPr>
        <w:rFonts w:hint="default"/>
      </w:rPr>
    </w:lvl>
    <w:lvl w:ilvl="2" w:tplc="34C4CE9E">
      <w:numFmt w:val="bullet"/>
      <w:lvlText w:val="•"/>
      <w:lvlJc w:val="left"/>
      <w:pPr>
        <w:ind w:left="2324" w:hanging="189"/>
      </w:pPr>
      <w:rPr>
        <w:rFonts w:hint="default"/>
      </w:rPr>
    </w:lvl>
    <w:lvl w:ilvl="3" w:tplc="439ADB86">
      <w:numFmt w:val="bullet"/>
      <w:lvlText w:val="•"/>
      <w:lvlJc w:val="left"/>
      <w:pPr>
        <w:ind w:left="3357" w:hanging="189"/>
      </w:pPr>
      <w:rPr>
        <w:rFonts w:hint="default"/>
      </w:rPr>
    </w:lvl>
    <w:lvl w:ilvl="4" w:tplc="3054605C">
      <w:numFmt w:val="bullet"/>
      <w:lvlText w:val="•"/>
      <w:lvlJc w:val="left"/>
      <w:pPr>
        <w:ind w:left="4389" w:hanging="189"/>
      </w:pPr>
      <w:rPr>
        <w:rFonts w:hint="default"/>
      </w:rPr>
    </w:lvl>
    <w:lvl w:ilvl="5" w:tplc="3E1C18F8">
      <w:numFmt w:val="bullet"/>
      <w:lvlText w:val="•"/>
      <w:lvlJc w:val="left"/>
      <w:pPr>
        <w:ind w:left="5422" w:hanging="189"/>
      </w:pPr>
      <w:rPr>
        <w:rFonts w:hint="default"/>
      </w:rPr>
    </w:lvl>
    <w:lvl w:ilvl="6" w:tplc="23DC3480">
      <w:numFmt w:val="bullet"/>
      <w:lvlText w:val="•"/>
      <w:lvlJc w:val="left"/>
      <w:pPr>
        <w:ind w:left="6454" w:hanging="189"/>
      </w:pPr>
      <w:rPr>
        <w:rFonts w:hint="default"/>
      </w:rPr>
    </w:lvl>
    <w:lvl w:ilvl="7" w:tplc="85208880">
      <w:numFmt w:val="bullet"/>
      <w:lvlText w:val="•"/>
      <w:lvlJc w:val="left"/>
      <w:pPr>
        <w:ind w:left="7486" w:hanging="189"/>
      </w:pPr>
      <w:rPr>
        <w:rFonts w:hint="default"/>
      </w:rPr>
    </w:lvl>
    <w:lvl w:ilvl="8" w:tplc="05909FB0">
      <w:numFmt w:val="bullet"/>
      <w:lvlText w:val="•"/>
      <w:lvlJc w:val="left"/>
      <w:pPr>
        <w:ind w:left="8519" w:hanging="189"/>
      </w:pPr>
      <w:rPr>
        <w:rFonts w:hint="default"/>
      </w:rPr>
    </w:lvl>
  </w:abstractNum>
  <w:abstractNum w:abstractNumId="1" w15:restartNumberingAfterBreak="0">
    <w:nsid w:val="04D468A6"/>
    <w:multiLevelType w:val="multilevel"/>
    <w:tmpl w:val="245C3336"/>
    <w:lvl w:ilvl="0">
      <w:start w:val="3"/>
      <w:numFmt w:val="decimal"/>
      <w:lvlText w:val="%1"/>
      <w:lvlJc w:val="left"/>
      <w:pPr>
        <w:ind w:left="935" w:hanging="639"/>
      </w:pPr>
      <w:rPr>
        <w:rFonts w:hint="default"/>
      </w:rPr>
    </w:lvl>
    <w:lvl w:ilvl="1">
      <w:start w:val="3"/>
      <w:numFmt w:val="decimal"/>
      <w:lvlText w:val="%1.%2"/>
      <w:lvlJc w:val="left"/>
      <w:pPr>
        <w:ind w:left="160" w:hanging="639"/>
        <w:jc w:val="right"/>
      </w:pPr>
      <w:rPr>
        <w:rFonts w:ascii="Calibri" w:eastAsia="Calibri" w:hAnsi="Calibri" w:cs="Calibri" w:hint="default"/>
        <w:b/>
        <w:bCs/>
        <w:color w:val="FFFFFF"/>
        <w:spacing w:val="-1"/>
        <w:w w:val="99"/>
        <w:sz w:val="32"/>
        <w:szCs w:val="32"/>
      </w:rPr>
    </w:lvl>
    <w:lvl w:ilvl="2">
      <w:start w:val="1"/>
      <w:numFmt w:val="lowerLetter"/>
      <w:lvlText w:val="%3-"/>
      <w:lvlJc w:val="left"/>
      <w:pPr>
        <w:ind w:left="861" w:hanging="204"/>
      </w:pPr>
      <w:rPr>
        <w:rFonts w:ascii="Times New Roman" w:eastAsia="Times New Roman" w:hAnsi="Times New Roman" w:cs="Times New Roman" w:hint="default"/>
        <w:w w:val="99"/>
        <w:sz w:val="24"/>
        <w:szCs w:val="24"/>
      </w:rPr>
    </w:lvl>
    <w:lvl w:ilvl="3">
      <w:numFmt w:val="bullet"/>
      <w:lvlText w:val="•"/>
      <w:lvlJc w:val="left"/>
      <w:pPr>
        <w:ind w:left="2054" w:hanging="204"/>
      </w:pPr>
      <w:rPr>
        <w:rFonts w:hint="default"/>
      </w:rPr>
    </w:lvl>
    <w:lvl w:ilvl="4">
      <w:numFmt w:val="bullet"/>
      <w:lvlText w:val="•"/>
      <w:lvlJc w:val="left"/>
      <w:pPr>
        <w:ind w:left="3169" w:hanging="204"/>
      </w:pPr>
      <w:rPr>
        <w:rFonts w:hint="default"/>
      </w:rPr>
    </w:lvl>
    <w:lvl w:ilvl="5">
      <w:numFmt w:val="bullet"/>
      <w:lvlText w:val="•"/>
      <w:lvlJc w:val="left"/>
      <w:pPr>
        <w:ind w:left="4284" w:hanging="204"/>
      </w:pPr>
      <w:rPr>
        <w:rFonts w:hint="default"/>
      </w:rPr>
    </w:lvl>
    <w:lvl w:ilvl="6">
      <w:numFmt w:val="bullet"/>
      <w:lvlText w:val="•"/>
      <w:lvlJc w:val="left"/>
      <w:pPr>
        <w:ind w:left="5399" w:hanging="204"/>
      </w:pPr>
      <w:rPr>
        <w:rFonts w:hint="default"/>
      </w:rPr>
    </w:lvl>
    <w:lvl w:ilvl="7">
      <w:numFmt w:val="bullet"/>
      <w:lvlText w:val="•"/>
      <w:lvlJc w:val="left"/>
      <w:pPr>
        <w:ind w:left="6514" w:hanging="204"/>
      </w:pPr>
      <w:rPr>
        <w:rFonts w:hint="default"/>
      </w:rPr>
    </w:lvl>
    <w:lvl w:ilvl="8">
      <w:numFmt w:val="bullet"/>
      <w:lvlText w:val="•"/>
      <w:lvlJc w:val="left"/>
      <w:pPr>
        <w:ind w:left="7629" w:hanging="204"/>
      </w:pPr>
      <w:rPr>
        <w:rFonts w:hint="default"/>
      </w:rPr>
    </w:lvl>
  </w:abstractNum>
  <w:abstractNum w:abstractNumId="2" w15:restartNumberingAfterBreak="0">
    <w:nsid w:val="0CA30404"/>
    <w:multiLevelType w:val="hybridMultilevel"/>
    <w:tmpl w:val="7D9AF3D8"/>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DC26C7D"/>
    <w:multiLevelType w:val="hybridMultilevel"/>
    <w:tmpl w:val="7FA2CC52"/>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4" w15:restartNumberingAfterBreak="0">
    <w:nsid w:val="0DF1035B"/>
    <w:multiLevelType w:val="hybridMultilevel"/>
    <w:tmpl w:val="F2A2DD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02D3EC8"/>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6" w15:restartNumberingAfterBreak="0">
    <w:nsid w:val="10925DE4"/>
    <w:multiLevelType w:val="hybridMultilevel"/>
    <w:tmpl w:val="2FA65CA0"/>
    <w:lvl w:ilvl="0" w:tplc="F192093A">
      <w:start w:val="1"/>
      <w:numFmt w:val="lowerLetter"/>
      <w:lvlText w:val="%1)"/>
      <w:lvlJc w:val="left"/>
      <w:pPr>
        <w:ind w:left="257" w:hanging="189"/>
      </w:pPr>
      <w:rPr>
        <w:rFonts w:ascii="Calibri" w:eastAsia="Calibri" w:hAnsi="Calibri" w:cs="Calibri" w:hint="default"/>
        <w:b w:val="0"/>
        <w:spacing w:val="-1"/>
        <w:w w:val="100"/>
        <w:sz w:val="24"/>
        <w:szCs w:val="24"/>
      </w:rPr>
    </w:lvl>
    <w:lvl w:ilvl="1" w:tplc="C4209038">
      <w:numFmt w:val="bullet"/>
      <w:lvlText w:val="•"/>
      <w:lvlJc w:val="left"/>
      <w:pPr>
        <w:ind w:left="1292" w:hanging="189"/>
      </w:pPr>
      <w:rPr>
        <w:rFonts w:hint="default"/>
      </w:rPr>
    </w:lvl>
    <w:lvl w:ilvl="2" w:tplc="34C4CE9E">
      <w:numFmt w:val="bullet"/>
      <w:lvlText w:val="•"/>
      <w:lvlJc w:val="left"/>
      <w:pPr>
        <w:ind w:left="2324" w:hanging="189"/>
      </w:pPr>
      <w:rPr>
        <w:rFonts w:hint="default"/>
      </w:rPr>
    </w:lvl>
    <w:lvl w:ilvl="3" w:tplc="439ADB86">
      <w:numFmt w:val="bullet"/>
      <w:lvlText w:val="•"/>
      <w:lvlJc w:val="left"/>
      <w:pPr>
        <w:ind w:left="3357" w:hanging="189"/>
      </w:pPr>
      <w:rPr>
        <w:rFonts w:hint="default"/>
      </w:rPr>
    </w:lvl>
    <w:lvl w:ilvl="4" w:tplc="3054605C">
      <w:numFmt w:val="bullet"/>
      <w:lvlText w:val="•"/>
      <w:lvlJc w:val="left"/>
      <w:pPr>
        <w:ind w:left="4389" w:hanging="189"/>
      </w:pPr>
      <w:rPr>
        <w:rFonts w:hint="default"/>
      </w:rPr>
    </w:lvl>
    <w:lvl w:ilvl="5" w:tplc="3E1C18F8">
      <w:numFmt w:val="bullet"/>
      <w:lvlText w:val="•"/>
      <w:lvlJc w:val="left"/>
      <w:pPr>
        <w:ind w:left="5422" w:hanging="189"/>
      </w:pPr>
      <w:rPr>
        <w:rFonts w:hint="default"/>
      </w:rPr>
    </w:lvl>
    <w:lvl w:ilvl="6" w:tplc="23DC3480">
      <w:numFmt w:val="bullet"/>
      <w:lvlText w:val="•"/>
      <w:lvlJc w:val="left"/>
      <w:pPr>
        <w:ind w:left="6454" w:hanging="189"/>
      </w:pPr>
      <w:rPr>
        <w:rFonts w:hint="default"/>
      </w:rPr>
    </w:lvl>
    <w:lvl w:ilvl="7" w:tplc="85208880">
      <w:numFmt w:val="bullet"/>
      <w:lvlText w:val="•"/>
      <w:lvlJc w:val="left"/>
      <w:pPr>
        <w:ind w:left="7486" w:hanging="189"/>
      </w:pPr>
      <w:rPr>
        <w:rFonts w:hint="default"/>
      </w:rPr>
    </w:lvl>
    <w:lvl w:ilvl="8" w:tplc="05909FB0">
      <w:numFmt w:val="bullet"/>
      <w:lvlText w:val="•"/>
      <w:lvlJc w:val="left"/>
      <w:pPr>
        <w:ind w:left="8519" w:hanging="189"/>
      </w:pPr>
      <w:rPr>
        <w:rFonts w:hint="default"/>
      </w:rPr>
    </w:lvl>
  </w:abstractNum>
  <w:abstractNum w:abstractNumId="7" w15:restartNumberingAfterBreak="0">
    <w:nsid w:val="12E22932"/>
    <w:multiLevelType w:val="hybridMultilevel"/>
    <w:tmpl w:val="4E521D0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5C2712A"/>
    <w:multiLevelType w:val="hybridMultilevel"/>
    <w:tmpl w:val="5B541BD2"/>
    <w:lvl w:ilvl="0" w:tplc="2C227C4E">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C8195B"/>
    <w:multiLevelType w:val="hybridMultilevel"/>
    <w:tmpl w:val="2FA65CA0"/>
    <w:lvl w:ilvl="0" w:tplc="F192093A">
      <w:start w:val="1"/>
      <w:numFmt w:val="lowerLetter"/>
      <w:lvlText w:val="%1)"/>
      <w:lvlJc w:val="left"/>
      <w:pPr>
        <w:ind w:left="257" w:hanging="189"/>
      </w:pPr>
      <w:rPr>
        <w:rFonts w:ascii="Calibri" w:eastAsia="Calibri" w:hAnsi="Calibri" w:cs="Calibri" w:hint="default"/>
        <w:b w:val="0"/>
        <w:spacing w:val="-1"/>
        <w:w w:val="100"/>
        <w:sz w:val="24"/>
        <w:szCs w:val="24"/>
      </w:rPr>
    </w:lvl>
    <w:lvl w:ilvl="1" w:tplc="C4209038">
      <w:numFmt w:val="bullet"/>
      <w:lvlText w:val="•"/>
      <w:lvlJc w:val="left"/>
      <w:pPr>
        <w:ind w:left="1292" w:hanging="189"/>
      </w:pPr>
      <w:rPr>
        <w:rFonts w:hint="default"/>
      </w:rPr>
    </w:lvl>
    <w:lvl w:ilvl="2" w:tplc="34C4CE9E">
      <w:numFmt w:val="bullet"/>
      <w:lvlText w:val="•"/>
      <w:lvlJc w:val="left"/>
      <w:pPr>
        <w:ind w:left="2324" w:hanging="189"/>
      </w:pPr>
      <w:rPr>
        <w:rFonts w:hint="default"/>
      </w:rPr>
    </w:lvl>
    <w:lvl w:ilvl="3" w:tplc="439ADB86">
      <w:numFmt w:val="bullet"/>
      <w:lvlText w:val="•"/>
      <w:lvlJc w:val="left"/>
      <w:pPr>
        <w:ind w:left="3357" w:hanging="189"/>
      </w:pPr>
      <w:rPr>
        <w:rFonts w:hint="default"/>
      </w:rPr>
    </w:lvl>
    <w:lvl w:ilvl="4" w:tplc="3054605C">
      <w:numFmt w:val="bullet"/>
      <w:lvlText w:val="•"/>
      <w:lvlJc w:val="left"/>
      <w:pPr>
        <w:ind w:left="4389" w:hanging="189"/>
      </w:pPr>
      <w:rPr>
        <w:rFonts w:hint="default"/>
      </w:rPr>
    </w:lvl>
    <w:lvl w:ilvl="5" w:tplc="3E1C18F8">
      <w:numFmt w:val="bullet"/>
      <w:lvlText w:val="•"/>
      <w:lvlJc w:val="left"/>
      <w:pPr>
        <w:ind w:left="5422" w:hanging="189"/>
      </w:pPr>
      <w:rPr>
        <w:rFonts w:hint="default"/>
      </w:rPr>
    </w:lvl>
    <w:lvl w:ilvl="6" w:tplc="23DC3480">
      <w:numFmt w:val="bullet"/>
      <w:lvlText w:val="•"/>
      <w:lvlJc w:val="left"/>
      <w:pPr>
        <w:ind w:left="6454" w:hanging="189"/>
      </w:pPr>
      <w:rPr>
        <w:rFonts w:hint="default"/>
      </w:rPr>
    </w:lvl>
    <w:lvl w:ilvl="7" w:tplc="85208880">
      <w:numFmt w:val="bullet"/>
      <w:lvlText w:val="•"/>
      <w:lvlJc w:val="left"/>
      <w:pPr>
        <w:ind w:left="7486" w:hanging="189"/>
      </w:pPr>
      <w:rPr>
        <w:rFonts w:hint="default"/>
      </w:rPr>
    </w:lvl>
    <w:lvl w:ilvl="8" w:tplc="05909FB0">
      <w:numFmt w:val="bullet"/>
      <w:lvlText w:val="•"/>
      <w:lvlJc w:val="left"/>
      <w:pPr>
        <w:ind w:left="8519" w:hanging="189"/>
      </w:pPr>
      <w:rPr>
        <w:rFonts w:hint="default"/>
      </w:rPr>
    </w:lvl>
  </w:abstractNum>
  <w:abstractNum w:abstractNumId="10" w15:restartNumberingAfterBreak="0">
    <w:nsid w:val="24215011"/>
    <w:multiLevelType w:val="hybridMultilevel"/>
    <w:tmpl w:val="A6D6E936"/>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91B2BCD"/>
    <w:multiLevelType w:val="hybridMultilevel"/>
    <w:tmpl w:val="0446403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D77D8A"/>
    <w:multiLevelType w:val="hybridMultilevel"/>
    <w:tmpl w:val="E74849FE"/>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476FEE"/>
    <w:multiLevelType w:val="hybridMultilevel"/>
    <w:tmpl w:val="30E88F92"/>
    <w:lvl w:ilvl="0" w:tplc="C9B22E64">
      <w:start w:val="3"/>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9B083F"/>
    <w:multiLevelType w:val="hybridMultilevel"/>
    <w:tmpl w:val="2E420006"/>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E2A02F3"/>
    <w:multiLevelType w:val="hybridMultilevel"/>
    <w:tmpl w:val="93AC9528"/>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EDC3727"/>
    <w:multiLevelType w:val="hybridMultilevel"/>
    <w:tmpl w:val="599E9D42"/>
    <w:lvl w:ilvl="0" w:tplc="147C1AD2">
      <w:start w:val="1"/>
      <w:numFmt w:val="low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7" w15:restartNumberingAfterBreak="0">
    <w:nsid w:val="49614550"/>
    <w:multiLevelType w:val="hybridMultilevel"/>
    <w:tmpl w:val="B614AF84"/>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E276FF0"/>
    <w:multiLevelType w:val="hybridMultilevel"/>
    <w:tmpl w:val="AD2E7242"/>
    <w:lvl w:ilvl="0" w:tplc="9892C40C">
      <w:start w:val="1"/>
      <w:numFmt w:val="low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9" w15:restartNumberingAfterBreak="0">
    <w:nsid w:val="50EA6DFD"/>
    <w:multiLevelType w:val="hybridMultilevel"/>
    <w:tmpl w:val="A18E49A8"/>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0" w15:restartNumberingAfterBreak="0">
    <w:nsid w:val="5B7C6551"/>
    <w:multiLevelType w:val="hybridMultilevel"/>
    <w:tmpl w:val="3E46793A"/>
    <w:lvl w:ilvl="0" w:tplc="4A586282">
      <w:start w:val="1"/>
      <w:numFmt w:val="lowerLetter"/>
      <w:lvlText w:val="%1-"/>
      <w:lvlJc w:val="left"/>
      <w:pPr>
        <w:ind w:left="260" w:hanging="215"/>
      </w:pPr>
      <w:rPr>
        <w:rFonts w:ascii="Calibri" w:eastAsia="Calibri" w:hAnsi="Calibri" w:cs="Calibri" w:hint="default"/>
        <w:spacing w:val="-1"/>
        <w:w w:val="100"/>
        <w:sz w:val="21"/>
        <w:szCs w:val="21"/>
      </w:rPr>
    </w:lvl>
    <w:lvl w:ilvl="1" w:tplc="90EAF93E">
      <w:numFmt w:val="bullet"/>
      <w:lvlText w:val="•"/>
      <w:lvlJc w:val="left"/>
      <w:pPr>
        <w:ind w:left="1219" w:hanging="215"/>
      </w:pPr>
      <w:rPr>
        <w:rFonts w:hint="default"/>
      </w:rPr>
    </w:lvl>
    <w:lvl w:ilvl="2" w:tplc="6F98BB18">
      <w:numFmt w:val="bullet"/>
      <w:lvlText w:val="•"/>
      <w:lvlJc w:val="left"/>
      <w:pPr>
        <w:ind w:left="2179" w:hanging="215"/>
      </w:pPr>
      <w:rPr>
        <w:rFonts w:hint="default"/>
      </w:rPr>
    </w:lvl>
    <w:lvl w:ilvl="3" w:tplc="2528D472">
      <w:numFmt w:val="bullet"/>
      <w:lvlText w:val="•"/>
      <w:lvlJc w:val="left"/>
      <w:pPr>
        <w:ind w:left="3139" w:hanging="215"/>
      </w:pPr>
      <w:rPr>
        <w:rFonts w:hint="default"/>
      </w:rPr>
    </w:lvl>
    <w:lvl w:ilvl="4" w:tplc="97FC26A2">
      <w:numFmt w:val="bullet"/>
      <w:lvlText w:val="•"/>
      <w:lvlJc w:val="left"/>
      <w:pPr>
        <w:ind w:left="4099" w:hanging="215"/>
      </w:pPr>
      <w:rPr>
        <w:rFonts w:hint="default"/>
      </w:rPr>
    </w:lvl>
    <w:lvl w:ilvl="5" w:tplc="62D02096">
      <w:numFmt w:val="bullet"/>
      <w:lvlText w:val="•"/>
      <w:lvlJc w:val="left"/>
      <w:pPr>
        <w:ind w:left="5059" w:hanging="215"/>
      </w:pPr>
      <w:rPr>
        <w:rFonts w:hint="default"/>
      </w:rPr>
    </w:lvl>
    <w:lvl w:ilvl="6" w:tplc="614884E0">
      <w:numFmt w:val="bullet"/>
      <w:lvlText w:val="•"/>
      <w:lvlJc w:val="left"/>
      <w:pPr>
        <w:ind w:left="6019" w:hanging="215"/>
      </w:pPr>
      <w:rPr>
        <w:rFonts w:hint="default"/>
      </w:rPr>
    </w:lvl>
    <w:lvl w:ilvl="7" w:tplc="ED64D4D0">
      <w:numFmt w:val="bullet"/>
      <w:lvlText w:val="•"/>
      <w:lvlJc w:val="left"/>
      <w:pPr>
        <w:ind w:left="6979" w:hanging="215"/>
      </w:pPr>
      <w:rPr>
        <w:rFonts w:hint="default"/>
      </w:rPr>
    </w:lvl>
    <w:lvl w:ilvl="8" w:tplc="C692561C">
      <w:numFmt w:val="bullet"/>
      <w:lvlText w:val="•"/>
      <w:lvlJc w:val="left"/>
      <w:pPr>
        <w:ind w:left="7939" w:hanging="215"/>
      </w:pPr>
      <w:rPr>
        <w:rFonts w:hint="default"/>
      </w:rPr>
    </w:lvl>
  </w:abstractNum>
  <w:abstractNum w:abstractNumId="21" w15:restartNumberingAfterBreak="0">
    <w:nsid w:val="5B854D21"/>
    <w:multiLevelType w:val="hybridMultilevel"/>
    <w:tmpl w:val="82C086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F0769B1"/>
    <w:multiLevelType w:val="hybridMultilevel"/>
    <w:tmpl w:val="DA3E1B6E"/>
    <w:lvl w:ilvl="0" w:tplc="BE8CB7E0">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3" w15:restartNumberingAfterBreak="0">
    <w:nsid w:val="615B2F5E"/>
    <w:multiLevelType w:val="hybridMultilevel"/>
    <w:tmpl w:val="4CBAF0DC"/>
    <w:lvl w:ilvl="0" w:tplc="5BA686AE">
      <w:start w:val="1"/>
      <w:numFmt w:val="lowerLetter"/>
      <w:lvlText w:val="%1-"/>
      <w:lvlJc w:val="left"/>
      <w:pPr>
        <w:ind w:left="1080" w:hanging="360"/>
      </w:pPr>
      <w:rPr>
        <w:rFonts w:hint="default"/>
      </w:rPr>
    </w:lvl>
    <w:lvl w:ilvl="1" w:tplc="041C0019" w:tentative="1">
      <w:start w:val="1"/>
      <w:numFmt w:val="lowerLetter"/>
      <w:lvlText w:val="%2."/>
      <w:lvlJc w:val="left"/>
      <w:pPr>
        <w:ind w:left="1800" w:hanging="360"/>
      </w:pPr>
    </w:lvl>
    <w:lvl w:ilvl="2" w:tplc="041C001B" w:tentative="1">
      <w:start w:val="1"/>
      <w:numFmt w:val="lowerRoman"/>
      <w:lvlText w:val="%3."/>
      <w:lvlJc w:val="right"/>
      <w:pPr>
        <w:ind w:left="2520" w:hanging="180"/>
      </w:pPr>
    </w:lvl>
    <w:lvl w:ilvl="3" w:tplc="041C000F" w:tentative="1">
      <w:start w:val="1"/>
      <w:numFmt w:val="decimal"/>
      <w:lvlText w:val="%4."/>
      <w:lvlJc w:val="left"/>
      <w:pPr>
        <w:ind w:left="3240" w:hanging="360"/>
      </w:pPr>
    </w:lvl>
    <w:lvl w:ilvl="4" w:tplc="041C0019" w:tentative="1">
      <w:start w:val="1"/>
      <w:numFmt w:val="lowerLetter"/>
      <w:lvlText w:val="%5."/>
      <w:lvlJc w:val="left"/>
      <w:pPr>
        <w:ind w:left="3960" w:hanging="360"/>
      </w:pPr>
    </w:lvl>
    <w:lvl w:ilvl="5" w:tplc="041C001B" w:tentative="1">
      <w:start w:val="1"/>
      <w:numFmt w:val="lowerRoman"/>
      <w:lvlText w:val="%6."/>
      <w:lvlJc w:val="right"/>
      <w:pPr>
        <w:ind w:left="4680" w:hanging="180"/>
      </w:pPr>
    </w:lvl>
    <w:lvl w:ilvl="6" w:tplc="041C000F" w:tentative="1">
      <w:start w:val="1"/>
      <w:numFmt w:val="decimal"/>
      <w:lvlText w:val="%7."/>
      <w:lvlJc w:val="left"/>
      <w:pPr>
        <w:ind w:left="5400" w:hanging="360"/>
      </w:pPr>
    </w:lvl>
    <w:lvl w:ilvl="7" w:tplc="041C0019" w:tentative="1">
      <w:start w:val="1"/>
      <w:numFmt w:val="lowerLetter"/>
      <w:lvlText w:val="%8."/>
      <w:lvlJc w:val="left"/>
      <w:pPr>
        <w:ind w:left="6120" w:hanging="360"/>
      </w:pPr>
    </w:lvl>
    <w:lvl w:ilvl="8" w:tplc="041C001B" w:tentative="1">
      <w:start w:val="1"/>
      <w:numFmt w:val="lowerRoman"/>
      <w:lvlText w:val="%9."/>
      <w:lvlJc w:val="right"/>
      <w:pPr>
        <w:ind w:left="6840" w:hanging="180"/>
      </w:pPr>
    </w:lvl>
  </w:abstractNum>
  <w:abstractNum w:abstractNumId="24" w15:restartNumberingAfterBreak="0">
    <w:nsid w:val="64921398"/>
    <w:multiLevelType w:val="hybridMultilevel"/>
    <w:tmpl w:val="CBBA49C2"/>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68817565"/>
    <w:multiLevelType w:val="hybridMultilevel"/>
    <w:tmpl w:val="EE68A256"/>
    <w:lvl w:ilvl="0" w:tplc="25C09A30">
      <w:numFmt w:val="bullet"/>
      <w:lvlText w:val="-"/>
      <w:lvlJc w:val="left"/>
      <w:pPr>
        <w:ind w:left="1038" w:hanging="351"/>
      </w:pPr>
      <w:rPr>
        <w:rFonts w:ascii="Times New Roman" w:eastAsia="Times New Roman" w:hAnsi="Times New Roman" w:cs="Times New Roman" w:hint="default"/>
        <w:color w:val="C00000"/>
        <w:w w:val="100"/>
        <w:sz w:val="21"/>
        <w:szCs w:val="21"/>
      </w:rPr>
    </w:lvl>
    <w:lvl w:ilvl="1" w:tplc="B7385CC2">
      <w:numFmt w:val="bullet"/>
      <w:lvlText w:val="•"/>
      <w:lvlJc w:val="left"/>
      <w:pPr>
        <w:ind w:left="1979" w:hanging="351"/>
      </w:pPr>
      <w:rPr>
        <w:rFonts w:hint="default"/>
      </w:rPr>
    </w:lvl>
    <w:lvl w:ilvl="2" w:tplc="08DEAC1E">
      <w:numFmt w:val="bullet"/>
      <w:lvlText w:val="•"/>
      <w:lvlJc w:val="left"/>
      <w:pPr>
        <w:ind w:left="2919" w:hanging="351"/>
      </w:pPr>
      <w:rPr>
        <w:rFonts w:hint="default"/>
      </w:rPr>
    </w:lvl>
    <w:lvl w:ilvl="3" w:tplc="A0266150">
      <w:numFmt w:val="bullet"/>
      <w:lvlText w:val="•"/>
      <w:lvlJc w:val="left"/>
      <w:pPr>
        <w:ind w:left="3859" w:hanging="351"/>
      </w:pPr>
      <w:rPr>
        <w:rFonts w:hint="default"/>
      </w:rPr>
    </w:lvl>
    <w:lvl w:ilvl="4" w:tplc="B29CB036">
      <w:numFmt w:val="bullet"/>
      <w:lvlText w:val="•"/>
      <w:lvlJc w:val="left"/>
      <w:pPr>
        <w:ind w:left="4799" w:hanging="351"/>
      </w:pPr>
      <w:rPr>
        <w:rFonts w:hint="default"/>
      </w:rPr>
    </w:lvl>
    <w:lvl w:ilvl="5" w:tplc="9ED270EE">
      <w:numFmt w:val="bullet"/>
      <w:lvlText w:val="•"/>
      <w:lvlJc w:val="left"/>
      <w:pPr>
        <w:ind w:left="5739" w:hanging="351"/>
      </w:pPr>
      <w:rPr>
        <w:rFonts w:hint="default"/>
      </w:rPr>
    </w:lvl>
    <w:lvl w:ilvl="6" w:tplc="C14C14D6">
      <w:numFmt w:val="bullet"/>
      <w:lvlText w:val="•"/>
      <w:lvlJc w:val="left"/>
      <w:pPr>
        <w:ind w:left="6679" w:hanging="351"/>
      </w:pPr>
      <w:rPr>
        <w:rFonts w:hint="default"/>
      </w:rPr>
    </w:lvl>
    <w:lvl w:ilvl="7" w:tplc="D788FEBA">
      <w:numFmt w:val="bullet"/>
      <w:lvlText w:val="•"/>
      <w:lvlJc w:val="left"/>
      <w:pPr>
        <w:ind w:left="7619" w:hanging="351"/>
      </w:pPr>
      <w:rPr>
        <w:rFonts w:hint="default"/>
      </w:rPr>
    </w:lvl>
    <w:lvl w:ilvl="8" w:tplc="CB561EA0">
      <w:numFmt w:val="bullet"/>
      <w:lvlText w:val="•"/>
      <w:lvlJc w:val="left"/>
      <w:pPr>
        <w:ind w:left="8559" w:hanging="351"/>
      </w:pPr>
      <w:rPr>
        <w:rFonts w:hint="default"/>
      </w:rPr>
    </w:lvl>
  </w:abstractNum>
  <w:abstractNum w:abstractNumId="26" w15:restartNumberingAfterBreak="0">
    <w:nsid w:val="6D854B0C"/>
    <w:multiLevelType w:val="hybridMultilevel"/>
    <w:tmpl w:val="994A5548"/>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78E9515E"/>
    <w:multiLevelType w:val="hybridMultilevel"/>
    <w:tmpl w:val="92F8B30A"/>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7CD14486"/>
    <w:multiLevelType w:val="hybridMultilevel"/>
    <w:tmpl w:val="2FA65CA0"/>
    <w:lvl w:ilvl="0" w:tplc="F192093A">
      <w:start w:val="1"/>
      <w:numFmt w:val="lowerLetter"/>
      <w:lvlText w:val="%1)"/>
      <w:lvlJc w:val="left"/>
      <w:pPr>
        <w:ind w:left="257" w:hanging="189"/>
      </w:pPr>
      <w:rPr>
        <w:rFonts w:ascii="Calibri" w:eastAsia="Calibri" w:hAnsi="Calibri" w:cs="Calibri" w:hint="default"/>
        <w:b w:val="0"/>
        <w:spacing w:val="-1"/>
        <w:w w:val="100"/>
        <w:sz w:val="24"/>
        <w:szCs w:val="24"/>
      </w:rPr>
    </w:lvl>
    <w:lvl w:ilvl="1" w:tplc="C4209038">
      <w:numFmt w:val="bullet"/>
      <w:lvlText w:val="•"/>
      <w:lvlJc w:val="left"/>
      <w:pPr>
        <w:ind w:left="1292" w:hanging="189"/>
      </w:pPr>
      <w:rPr>
        <w:rFonts w:hint="default"/>
      </w:rPr>
    </w:lvl>
    <w:lvl w:ilvl="2" w:tplc="34C4CE9E">
      <w:numFmt w:val="bullet"/>
      <w:lvlText w:val="•"/>
      <w:lvlJc w:val="left"/>
      <w:pPr>
        <w:ind w:left="2324" w:hanging="189"/>
      </w:pPr>
      <w:rPr>
        <w:rFonts w:hint="default"/>
      </w:rPr>
    </w:lvl>
    <w:lvl w:ilvl="3" w:tplc="439ADB86">
      <w:numFmt w:val="bullet"/>
      <w:lvlText w:val="•"/>
      <w:lvlJc w:val="left"/>
      <w:pPr>
        <w:ind w:left="3357" w:hanging="189"/>
      </w:pPr>
      <w:rPr>
        <w:rFonts w:hint="default"/>
      </w:rPr>
    </w:lvl>
    <w:lvl w:ilvl="4" w:tplc="3054605C">
      <w:numFmt w:val="bullet"/>
      <w:lvlText w:val="•"/>
      <w:lvlJc w:val="left"/>
      <w:pPr>
        <w:ind w:left="4389" w:hanging="189"/>
      </w:pPr>
      <w:rPr>
        <w:rFonts w:hint="default"/>
      </w:rPr>
    </w:lvl>
    <w:lvl w:ilvl="5" w:tplc="3E1C18F8">
      <w:numFmt w:val="bullet"/>
      <w:lvlText w:val="•"/>
      <w:lvlJc w:val="left"/>
      <w:pPr>
        <w:ind w:left="5422" w:hanging="189"/>
      </w:pPr>
      <w:rPr>
        <w:rFonts w:hint="default"/>
      </w:rPr>
    </w:lvl>
    <w:lvl w:ilvl="6" w:tplc="23DC3480">
      <w:numFmt w:val="bullet"/>
      <w:lvlText w:val="•"/>
      <w:lvlJc w:val="left"/>
      <w:pPr>
        <w:ind w:left="6454" w:hanging="189"/>
      </w:pPr>
      <w:rPr>
        <w:rFonts w:hint="default"/>
      </w:rPr>
    </w:lvl>
    <w:lvl w:ilvl="7" w:tplc="85208880">
      <w:numFmt w:val="bullet"/>
      <w:lvlText w:val="•"/>
      <w:lvlJc w:val="left"/>
      <w:pPr>
        <w:ind w:left="7486" w:hanging="189"/>
      </w:pPr>
      <w:rPr>
        <w:rFonts w:hint="default"/>
      </w:rPr>
    </w:lvl>
    <w:lvl w:ilvl="8" w:tplc="05909FB0">
      <w:numFmt w:val="bullet"/>
      <w:lvlText w:val="•"/>
      <w:lvlJc w:val="left"/>
      <w:pPr>
        <w:ind w:left="8519" w:hanging="189"/>
      </w:pPr>
      <w:rPr>
        <w:rFonts w:hint="default"/>
      </w:rPr>
    </w:lvl>
  </w:abstractNum>
  <w:num w:numId="1">
    <w:abstractNumId w:val="19"/>
  </w:num>
  <w:num w:numId="2">
    <w:abstractNumId w:val="6"/>
  </w:num>
  <w:num w:numId="3">
    <w:abstractNumId w:val="16"/>
  </w:num>
  <w:num w:numId="4">
    <w:abstractNumId w:val="14"/>
  </w:num>
  <w:num w:numId="5">
    <w:abstractNumId w:val="18"/>
  </w:num>
  <w:num w:numId="6">
    <w:abstractNumId w:val="25"/>
  </w:num>
  <w:num w:numId="7">
    <w:abstractNumId w:val="20"/>
  </w:num>
  <w:num w:numId="8">
    <w:abstractNumId w:val="1"/>
  </w:num>
  <w:num w:numId="9">
    <w:abstractNumId w:val="21"/>
  </w:num>
  <w:num w:numId="10">
    <w:abstractNumId w:val="8"/>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11"/>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num>
  <w:num w:numId="19">
    <w:abstractNumId w:val="12"/>
  </w:num>
  <w:num w:numId="20">
    <w:abstractNumId w:val="7"/>
  </w:num>
  <w:num w:numId="21">
    <w:abstractNumId w:val="26"/>
  </w:num>
  <w:num w:numId="22">
    <w:abstractNumId w:val="28"/>
  </w:num>
  <w:num w:numId="23">
    <w:abstractNumId w:val="13"/>
  </w:num>
  <w:num w:numId="24">
    <w:abstractNumId w:val="3"/>
  </w:num>
  <w:num w:numId="25">
    <w:abstractNumId w:val="5"/>
  </w:num>
  <w:num w:numId="26">
    <w:abstractNumId w:val="9"/>
  </w:num>
  <w:num w:numId="27">
    <w:abstractNumId w:val="27"/>
  </w:num>
  <w:num w:numId="28">
    <w:abstractNumId w:val="2"/>
  </w:num>
  <w:num w:numId="29">
    <w:abstractNumId w:val="10"/>
  </w:num>
  <w:num w:numId="30">
    <w:abstractNumId w:val="24"/>
  </w:num>
  <w:num w:numId="31">
    <w:abstractNumId w:val="15"/>
  </w:num>
  <w:num w:numId="32">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hideSpellingErrors/>
  <w:proofState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366D"/>
    <w:rsid w:val="000026FC"/>
    <w:rsid w:val="00003B4C"/>
    <w:rsid w:val="000102D7"/>
    <w:rsid w:val="0002494B"/>
    <w:rsid w:val="00030418"/>
    <w:rsid w:val="00030E94"/>
    <w:rsid w:val="00032C4E"/>
    <w:rsid w:val="00033B81"/>
    <w:rsid w:val="00055A9A"/>
    <w:rsid w:val="0006227B"/>
    <w:rsid w:val="00065CE7"/>
    <w:rsid w:val="00074B8F"/>
    <w:rsid w:val="00081190"/>
    <w:rsid w:val="00083B5A"/>
    <w:rsid w:val="000860D2"/>
    <w:rsid w:val="00087974"/>
    <w:rsid w:val="000918BA"/>
    <w:rsid w:val="000920E6"/>
    <w:rsid w:val="00096159"/>
    <w:rsid w:val="000A6749"/>
    <w:rsid w:val="000B210C"/>
    <w:rsid w:val="000B22B9"/>
    <w:rsid w:val="000D1727"/>
    <w:rsid w:val="000D18A5"/>
    <w:rsid w:val="000D3392"/>
    <w:rsid w:val="000D6A32"/>
    <w:rsid w:val="000F0258"/>
    <w:rsid w:val="000F3281"/>
    <w:rsid w:val="00100CCE"/>
    <w:rsid w:val="001027DF"/>
    <w:rsid w:val="001029F4"/>
    <w:rsid w:val="00113FAA"/>
    <w:rsid w:val="00121F5B"/>
    <w:rsid w:val="00122203"/>
    <w:rsid w:val="001249D6"/>
    <w:rsid w:val="00132FD1"/>
    <w:rsid w:val="001470A4"/>
    <w:rsid w:val="001473C8"/>
    <w:rsid w:val="00157269"/>
    <w:rsid w:val="001756BF"/>
    <w:rsid w:val="0017737D"/>
    <w:rsid w:val="00186630"/>
    <w:rsid w:val="001A20E1"/>
    <w:rsid w:val="001A2ED3"/>
    <w:rsid w:val="001A4263"/>
    <w:rsid w:val="001A4D56"/>
    <w:rsid w:val="001C4E76"/>
    <w:rsid w:val="001D05FF"/>
    <w:rsid w:val="001E2DEC"/>
    <w:rsid w:val="001E3847"/>
    <w:rsid w:val="001F09AA"/>
    <w:rsid w:val="001F4C5D"/>
    <w:rsid w:val="001F61C0"/>
    <w:rsid w:val="00212FE6"/>
    <w:rsid w:val="002320A3"/>
    <w:rsid w:val="00233498"/>
    <w:rsid w:val="00240CB6"/>
    <w:rsid w:val="00241223"/>
    <w:rsid w:val="002434D8"/>
    <w:rsid w:val="00247AD0"/>
    <w:rsid w:val="002516B7"/>
    <w:rsid w:val="00260FB4"/>
    <w:rsid w:val="00264069"/>
    <w:rsid w:val="00265FC0"/>
    <w:rsid w:val="00266665"/>
    <w:rsid w:val="00273BED"/>
    <w:rsid w:val="00273E95"/>
    <w:rsid w:val="00274515"/>
    <w:rsid w:val="002976DE"/>
    <w:rsid w:val="002A0D6D"/>
    <w:rsid w:val="002A2371"/>
    <w:rsid w:val="002B5C39"/>
    <w:rsid w:val="002B5E1E"/>
    <w:rsid w:val="002C215D"/>
    <w:rsid w:val="002C56EC"/>
    <w:rsid w:val="002C772E"/>
    <w:rsid w:val="002D4CBB"/>
    <w:rsid w:val="002E0D4D"/>
    <w:rsid w:val="002E3693"/>
    <w:rsid w:val="002F3B1E"/>
    <w:rsid w:val="002F74E3"/>
    <w:rsid w:val="0030072B"/>
    <w:rsid w:val="00300E6D"/>
    <w:rsid w:val="00304875"/>
    <w:rsid w:val="00315527"/>
    <w:rsid w:val="00315729"/>
    <w:rsid w:val="00322050"/>
    <w:rsid w:val="003277A8"/>
    <w:rsid w:val="00336D2E"/>
    <w:rsid w:val="0034081F"/>
    <w:rsid w:val="0034285E"/>
    <w:rsid w:val="00343802"/>
    <w:rsid w:val="003440A5"/>
    <w:rsid w:val="00344FAC"/>
    <w:rsid w:val="00354B6B"/>
    <w:rsid w:val="00357ACD"/>
    <w:rsid w:val="00366D0E"/>
    <w:rsid w:val="003739FA"/>
    <w:rsid w:val="0037563B"/>
    <w:rsid w:val="003763D8"/>
    <w:rsid w:val="00386E9F"/>
    <w:rsid w:val="00390BAF"/>
    <w:rsid w:val="00392BAE"/>
    <w:rsid w:val="00396599"/>
    <w:rsid w:val="003B3799"/>
    <w:rsid w:val="003B53D8"/>
    <w:rsid w:val="003B675E"/>
    <w:rsid w:val="003C1AD3"/>
    <w:rsid w:val="003C5641"/>
    <w:rsid w:val="003D5045"/>
    <w:rsid w:val="003D589D"/>
    <w:rsid w:val="003D76EC"/>
    <w:rsid w:val="003E0282"/>
    <w:rsid w:val="003E1F9C"/>
    <w:rsid w:val="003E551D"/>
    <w:rsid w:val="003F0445"/>
    <w:rsid w:val="003F153F"/>
    <w:rsid w:val="00421B2C"/>
    <w:rsid w:val="00423623"/>
    <w:rsid w:val="00430364"/>
    <w:rsid w:val="00432EDC"/>
    <w:rsid w:val="00440314"/>
    <w:rsid w:val="004529E5"/>
    <w:rsid w:val="00452D02"/>
    <w:rsid w:val="004558B4"/>
    <w:rsid w:val="004574B0"/>
    <w:rsid w:val="00461090"/>
    <w:rsid w:val="00464FA0"/>
    <w:rsid w:val="0046572F"/>
    <w:rsid w:val="00471D01"/>
    <w:rsid w:val="00472946"/>
    <w:rsid w:val="00473878"/>
    <w:rsid w:val="00474066"/>
    <w:rsid w:val="00486604"/>
    <w:rsid w:val="00487F84"/>
    <w:rsid w:val="004A5603"/>
    <w:rsid w:val="004B1B94"/>
    <w:rsid w:val="004D345A"/>
    <w:rsid w:val="004E0372"/>
    <w:rsid w:val="004E03EA"/>
    <w:rsid w:val="004F4651"/>
    <w:rsid w:val="004F6A49"/>
    <w:rsid w:val="00501899"/>
    <w:rsid w:val="00504777"/>
    <w:rsid w:val="00506ADF"/>
    <w:rsid w:val="00510AAF"/>
    <w:rsid w:val="00522930"/>
    <w:rsid w:val="00530F28"/>
    <w:rsid w:val="00535A6F"/>
    <w:rsid w:val="005649C9"/>
    <w:rsid w:val="0056676F"/>
    <w:rsid w:val="00567C7A"/>
    <w:rsid w:val="00570763"/>
    <w:rsid w:val="005777E0"/>
    <w:rsid w:val="00581C9E"/>
    <w:rsid w:val="00583119"/>
    <w:rsid w:val="0059377F"/>
    <w:rsid w:val="005A5B1D"/>
    <w:rsid w:val="005A61C1"/>
    <w:rsid w:val="005A7A83"/>
    <w:rsid w:val="005B1424"/>
    <w:rsid w:val="005C1407"/>
    <w:rsid w:val="005C2A38"/>
    <w:rsid w:val="005C772F"/>
    <w:rsid w:val="005D7815"/>
    <w:rsid w:val="005E0312"/>
    <w:rsid w:val="005F227C"/>
    <w:rsid w:val="005F5855"/>
    <w:rsid w:val="00614274"/>
    <w:rsid w:val="006146BE"/>
    <w:rsid w:val="00616C14"/>
    <w:rsid w:val="00620223"/>
    <w:rsid w:val="0062048A"/>
    <w:rsid w:val="00623A85"/>
    <w:rsid w:val="0063241A"/>
    <w:rsid w:val="00642B59"/>
    <w:rsid w:val="00643AEA"/>
    <w:rsid w:val="00655000"/>
    <w:rsid w:val="00656427"/>
    <w:rsid w:val="006666B7"/>
    <w:rsid w:val="00670A8F"/>
    <w:rsid w:val="00676823"/>
    <w:rsid w:val="00676A9E"/>
    <w:rsid w:val="00680F12"/>
    <w:rsid w:val="006902E6"/>
    <w:rsid w:val="006918D1"/>
    <w:rsid w:val="00695BB3"/>
    <w:rsid w:val="00695D40"/>
    <w:rsid w:val="006B301D"/>
    <w:rsid w:val="006B6673"/>
    <w:rsid w:val="006E7570"/>
    <w:rsid w:val="006F12DD"/>
    <w:rsid w:val="00700215"/>
    <w:rsid w:val="00704181"/>
    <w:rsid w:val="00710C92"/>
    <w:rsid w:val="00713A5D"/>
    <w:rsid w:val="007147FD"/>
    <w:rsid w:val="00721805"/>
    <w:rsid w:val="00721D7B"/>
    <w:rsid w:val="007454D3"/>
    <w:rsid w:val="00745A96"/>
    <w:rsid w:val="00755175"/>
    <w:rsid w:val="00757067"/>
    <w:rsid w:val="007624E5"/>
    <w:rsid w:val="00767E7E"/>
    <w:rsid w:val="00777A10"/>
    <w:rsid w:val="00777B2D"/>
    <w:rsid w:val="007800B6"/>
    <w:rsid w:val="00781D7C"/>
    <w:rsid w:val="00783472"/>
    <w:rsid w:val="007854B3"/>
    <w:rsid w:val="00785A2B"/>
    <w:rsid w:val="00796B90"/>
    <w:rsid w:val="007A0A7C"/>
    <w:rsid w:val="007A44E7"/>
    <w:rsid w:val="007C0D27"/>
    <w:rsid w:val="007C1575"/>
    <w:rsid w:val="007F1980"/>
    <w:rsid w:val="007F3E0E"/>
    <w:rsid w:val="00801F26"/>
    <w:rsid w:val="00805A8E"/>
    <w:rsid w:val="00806F6A"/>
    <w:rsid w:val="00812BFD"/>
    <w:rsid w:val="00815334"/>
    <w:rsid w:val="0081564A"/>
    <w:rsid w:val="00820DB5"/>
    <w:rsid w:val="00821708"/>
    <w:rsid w:val="008234F9"/>
    <w:rsid w:val="00826E71"/>
    <w:rsid w:val="008352B4"/>
    <w:rsid w:val="008365D7"/>
    <w:rsid w:val="00840416"/>
    <w:rsid w:val="0084092A"/>
    <w:rsid w:val="00845E59"/>
    <w:rsid w:val="008736B0"/>
    <w:rsid w:val="008804E7"/>
    <w:rsid w:val="00884070"/>
    <w:rsid w:val="00884368"/>
    <w:rsid w:val="008849EF"/>
    <w:rsid w:val="008870F3"/>
    <w:rsid w:val="008903BD"/>
    <w:rsid w:val="008916F2"/>
    <w:rsid w:val="00894C8A"/>
    <w:rsid w:val="00895146"/>
    <w:rsid w:val="00897249"/>
    <w:rsid w:val="008A366D"/>
    <w:rsid w:val="008B6CC6"/>
    <w:rsid w:val="008B75E3"/>
    <w:rsid w:val="008B75ED"/>
    <w:rsid w:val="008C2715"/>
    <w:rsid w:val="008C35F8"/>
    <w:rsid w:val="008C4F43"/>
    <w:rsid w:val="008C6F26"/>
    <w:rsid w:val="008D0EF6"/>
    <w:rsid w:val="008D24D3"/>
    <w:rsid w:val="008D30FF"/>
    <w:rsid w:val="008F3593"/>
    <w:rsid w:val="008F3CB9"/>
    <w:rsid w:val="008F6416"/>
    <w:rsid w:val="009102F8"/>
    <w:rsid w:val="00912CF8"/>
    <w:rsid w:val="0092030E"/>
    <w:rsid w:val="009217BE"/>
    <w:rsid w:val="00922C6D"/>
    <w:rsid w:val="00930982"/>
    <w:rsid w:val="009324A6"/>
    <w:rsid w:val="009327EE"/>
    <w:rsid w:val="00933825"/>
    <w:rsid w:val="0093612F"/>
    <w:rsid w:val="00937C58"/>
    <w:rsid w:val="00940651"/>
    <w:rsid w:val="00946141"/>
    <w:rsid w:val="00951376"/>
    <w:rsid w:val="00954358"/>
    <w:rsid w:val="00961039"/>
    <w:rsid w:val="00961381"/>
    <w:rsid w:val="00963898"/>
    <w:rsid w:val="009674AC"/>
    <w:rsid w:val="0096792C"/>
    <w:rsid w:val="009732A3"/>
    <w:rsid w:val="009862B8"/>
    <w:rsid w:val="00990CE5"/>
    <w:rsid w:val="00993E82"/>
    <w:rsid w:val="009A1841"/>
    <w:rsid w:val="009A63DD"/>
    <w:rsid w:val="009A70ED"/>
    <w:rsid w:val="009B38BC"/>
    <w:rsid w:val="009B3E26"/>
    <w:rsid w:val="009B5960"/>
    <w:rsid w:val="009C1311"/>
    <w:rsid w:val="009D0195"/>
    <w:rsid w:val="009D0BCA"/>
    <w:rsid w:val="009E25C5"/>
    <w:rsid w:val="009F0056"/>
    <w:rsid w:val="009F0971"/>
    <w:rsid w:val="009F2354"/>
    <w:rsid w:val="00A024B2"/>
    <w:rsid w:val="00A10FAC"/>
    <w:rsid w:val="00A111C9"/>
    <w:rsid w:val="00A136CE"/>
    <w:rsid w:val="00A149CE"/>
    <w:rsid w:val="00A2532A"/>
    <w:rsid w:val="00A3738F"/>
    <w:rsid w:val="00A405D4"/>
    <w:rsid w:val="00A40CFC"/>
    <w:rsid w:val="00A4192A"/>
    <w:rsid w:val="00A44140"/>
    <w:rsid w:val="00A55CE9"/>
    <w:rsid w:val="00A63797"/>
    <w:rsid w:val="00A64234"/>
    <w:rsid w:val="00A65542"/>
    <w:rsid w:val="00A730A5"/>
    <w:rsid w:val="00A746CE"/>
    <w:rsid w:val="00A7622F"/>
    <w:rsid w:val="00A769FF"/>
    <w:rsid w:val="00A8543C"/>
    <w:rsid w:val="00A87EA1"/>
    <w:rsid w:val="00A935F3"/>
    <w:rsid w:val="00A9637A"/>
    <w:rsid w:val="00AA371C"/>
    <w:rsid w:val="00AA6E5E"/>
    <w:rsid w:val="00AB470A"/>
    <w:rsid w:val="00AC25A5"/>
    <w:rsid w:val="00AC2C7B"/>
    <w:rsid w:val="00AC4D12"/>
    <w:rsid w:val="00AD4610"/>
    <w:rsid w:val="00AD7FAF"/>
    <w:rsid w:val="00AF0E8E"/>
    <w:rsid w:val="00B02377"/>
    <w:rsid w:val="00B07F16"/>
    <w:rsid w:val="00B1606B"/>
    <w:rsid w:val="00B40B09"/>
    <w:rsid w:val="00B43328"/>
    <w:rsid w:val="00B44286"/>
    <w:rsid w:val="00B5465F"/>
    <w:rsid w:val="00B5492A"/>
    <w:rsid w:val="00B64927"/>
    <w:rsid w:val="00B66076"/>
    <w:rsid w:val="00B75CE6"/>
    <w:rsid w:val="00B75E0A"/>
    <w:rsid w:val="00B76FA6"/>
    <w:rsid w:val="00B86500"/>
    <w:rsid w:val="00B91E53"/>
    <w:rsid w:val="00B979EC"/>
    <w:rsid w:val="00BA03F3"/>
    <w:rsid w:val="00BA41CD"/>
    <w:rsid w:val="00BA729E"/>
    <w:rsid w:val="00BA7A0E"/>
    <w:rsid w:val="00BC0BAD"/>
    <w:rsid w:val="00BC33B6"/>
    <w:rsid w:val="00BD7930"/>
    <w:rsid w:val="00BE49FF"/>
    <w:rsid w:val="00BE5CA6"/>
    <w:rsid w:val="00C028DD"/>
    <w:rsid w:val="00C043B6"/>
    <w:rsid w:val="00C107D0"/>
    <w:rsid w:val="00C10C3D"/>
    <w:rsid w:val="00C2746E"/>
    <w:rsid w:val="00C34416"/>
    <w:rsid w:val="00C41E38"/>
    <w:rsid w:val="00C505CB"/>
    <w:rsid w:val="00C549FA"/>
    <w:rsid w:val="00C616B0"/>
    <w:rsid w:val="00C63E96"/>
    <w:rsid w:val="00C644A0"/>
    <w:rsid w:val="00C67DC1"/>
    <w:rsid w:val="00C73EFA"/>
    <w:rsid w:val="00C8768C"/>
    <w:rsid w:val="00C95A72"/>
    <w:rsid w:val="00CA150E"/>
    <w:rsid w:val="00CA3BB6"/>
    <w:rsid w:val="00CA76D1"/>
    <w:rsid w:val="00CB28C8"/>
    <w:rsid w:val="00CB48EB"/>
    <w:rsid w:val="00CD008E"/>
    <w:rsid w:val="00CD5C45"/>
    <w:rsid w:val="00D106D9"/>
    <w:rsid w:val="00D13C75"/>
    <w:rsid w:val="00D206F3"/>
    <w:rsid w:val="00D21039"/>
    <w:rsid w:val="00D24DD1"/>
    <w:rsid w:val="00D40867"/>
    <w:rsid w:val="00D43B79"/>
    <w:rsid w:val="00D53762"/>
    <w:rsid w:val="00D53E64"/>
    <w:rsid w:val="00D63EBE"/>
    <w:rsid w:val="00D669E4"/>
    <w:rsid w:val="00D77C1C"/>
    <w:rsid w:val="00D8300D"/>
    <w:rsid w:val="00D84E76"/>
    <w:rsid w:val="00D9009E"/>
    <w:rsid w:val="00DB2F94"/>
    <w:rsid w:val="00DB395A"/>
    <w:rsid w:val="00DB4D14"/>
    <w:rsid w:val="00DB7789"/>
    <w:rsid w:val="00DE1B8E"/>
    <w:rsid w:val="00DE3170"/>
    <w:rsid w:val="00DF3472"/>
    <w:rsid w:val="00E01F3F"/>
    <w:rsid w:val="00E02F73"/>
    <w:rsid w:val="00E03DAF"/>
    <w:rsid w:val="00E1133C"/>
    <w:rsid w:val="00E15374"/>
    <w:rsid w:val="00E24A82"/>
    <w:rsid w:val="00E25E79"/>
    <w:rsid w:val="00E276AF"/>
    <w:rsid w:val="00E3553E"/>
    <w:rsid w:val="00E403CC"/>
    <w:rsid w:val="00E65FBC"/>
    <w:rsid w:val="00E66839"/>
    <w:rsid w:val="00E73D61"/>
    <w:rsid w:val="00E86089"/>
    <w:rsid w:val="00EA1FEA"/>
    <w:rsid w:val="00EA33E3"/>
    <w:rsid w:val="00ED3847"/>
    <w:rsid w:val="00EE20B2"/>
    <w:rsid w:val="00EE5850"/>
    <w:rsid w:val="00EF02F4"/>
    <w:rsid w:val="00EF29D9"/>
    <w:rsid w:val="00F11D97"/>
    <w:rsid w:val="00F13F35"/>
    <w:rsid w:val="00F23693"/>
    <w:rsid w:val="00F43E71"/>
    <w:rsid w:val="00F50595"/>
    <w:rsid w:val="00F637F9"/>
    <w:rsid w:val="00F80440"/>
    <w:rsid w:val="00F830FA"/>
    <w:rsid w:val="00F831F5"/>
    <w:rsid w:val="00F83AB6"/>
    <w:rsid w:val="00F914E2"/>
    <w:rsid w:val="00F934F0"/>
    <w:rsid w:val="00F97A80"/>
    <w:rsid w:val="00FA4457"/>
    <w:rsid w:val="00FA510D"/>
    <w:rsid w:val="00FA7201"/>
    <w:rsid w:val="00FB7786"/>
    <w:rsid w:val="00FC4CDF"/>
    <w:rsid w:val="00FC63D5"/>
    <w:rsid w:val="00FD3A18"/>
    <w:rsid w:val="00FE4E69"/>
    <w:rsid w:val="00FE63FE"/>
  </w:rsids>
  <m:mathPr>
    <m:mathFont m:val="Cambria Math"/>
    <m:brkBin m:val="before"/>
    <m:brkBinSub m:val="--"/>
    <m:smallFrac m:val="0"/>
    <m:dispDef/>
    <m:lMargin m:val="0"/>
    <m:rMargin m:val="0"/>
    <m:defJc m:val="centerGroup"/>
    <m:wrapIndent m:val="1440"/>
    <m:intLim m:val="subSup"/>
    <m:naryLim m:val="undOvr"/>
  </m:mathPr>
  <w:themeFontLang w:val="sq-A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S Mincho" w:hAnsi="Calibri" w:cs="Times New Roman"/>
        <w:lang w:val="sq-AL" w:eastAsia="sq-AL" w:bidi="ar-SA"/>
      </w:rPr>
    </w:rPrDefault>
    <w:pPrDefault/>
  </w:docDefaults>
  <w:latentStyles w:defLockedState="0" w:defUIPriority="99" w:defSemiHidden="0" w:defUnhideWhenUsed="0" w:defQFormat="0" w:count="371">
    <w:lsdException w:name="Normal" w:locked="1" w:uiPriority="0" w:qFormat="1"/>
    <w:lsdException w:name="heading 1" w:locked="1" w:uiPriority="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CE5"/>
    <w:pPr>
      <w:spacing w:after="200" w:line="276" w:lineRule="auto"/>
    </w:pPr>
    <w:rPr>
      <w:sz w:val="22"/>
      <w:szCs w:val="22"/>
      <w:lang w:val="en-US" w:eastAsia="en-US"/>
    </w:rPr>
  </w:style>
  <w:style w:type="paragraph" w:styleId="Heading1">
    <w:name w:val="heading 1"/>
    <w:basedOn w:val="Normal"/>
    <w:link w:val="Heading1Char"/>
    <w:uiPriority w:val="1"/>
    <w:qFormat/>
    <w:locked/>
    <w:rsid w:val="003E551D"/>
    <w:pPr>
      <w:widowControl w:val="0"/>
      <w:spacing w:before="44" w:after="0" w:line="240" w:lineRule="auto"/>
      <w:ind w:left="120"/>
      <w:outlineLvl w:val="0"/>
    </w:pPr>
    <w:rPr>
      <w:rFonts w:eastAsia="Calibri" w:cs="Calibri"/>
      <w:b/>
      <w:bCs/>
      <w:sz w:val="28"/>
      <w:szCs w:val="28"/>
    </w:rPr>
  </w:style>
  <w:style w:type="paragraph" w:styleId="Heading3">
    <w:name w:val="heading 3"/>
    <w:basedOn w:val="Normal"/>
    <w:next w:val="Normal"/>
    <w:link w:val="Heading3Char"/>
    <w:unhideWhenUsed/>
    <w:qFormat/>
    <w:locked/>
    <w:rsid w:val="00710C92"/>
    <w:pPr>
      <w:keepNext/>
      <w:keepLines/>
      <w:spacing w:before="200" w:after="0"/>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link w:val="Heading5Char"/>
    <w:unhideWhenUsed/>
    <w:qFormat/>
    <w:locked/>
    <w:rsid w:val="00710C92"/>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9637A"/>
    <w:pPr>
      <w:ind w:left="720"/>
      <w:contextualSpacing/>
    </w:pPr>
  </w:style>
  <w:style w:type="paragraph" w:styleId="BalloonText">
    <w:name w:val="Balloon Text"/>
    <w:basedOn w:val="Normal"/>
    <w:link w:val="BalloonTextChar"/>
    <w:uiPriority w:val="99"/>
    <w:semiHidden/>
    <w:rsid w:val="0081564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1564A"/>
    <w:rPr>
      <w:rFonts w:ascii="Tahoma" w:hAnsi="Tahoma" w:cs="Tahoma"/>
      <w:sz w:val="16"/>
      <w:szCs w:val="16"/>
    </w:rPr>
  </w:style>
  <w:style w:type="table" w:styleId="TableGrid">
    <w:name w:val="Table Grid"/>
    <w:basedOn w:val="TableNormal"/>
    <w:uiPriority w:val="99"/>
    <w:rsid w:val="009361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rsid w:val="005D7815"/>
    <w:rPr>
      <w:rFonts w:cs="Times New Roman"/>
      <w:sz w:val="16"/>
      <w:szCs w:val="16"/>
    </w:rPr>
  </w:style>
  <w:style w:type="paragraph" w:styleId="CommentText">
    <w:name w:val="annotation text"/>
    <w:basedOn w:val="Normal"/>
    <w:link w:val="CommentTextChar"/>
    <w:uiPriority w:val="99"/>
    <w:semiHidden/>
    <w:rsid w:val="005D7815"/>
    <w:pPr>
      <w:spacing w:line="240" w:lineRule="auto"/>
    </w:pPr>
    <w:rPr>
      <w:sz w:val="20"/>
      <w:szCs w:val="20"/>
    </w:rPr>
  </w:style>
  <w:style w:type="character" w:customStyle="1" w:styleId="CommentTextChar">
    <w:name w:val="Comment Text Char"/>
    <w:basedOn w:val="DefaultParagraphFont"/>
    <w:link w:val="CommentText"/>
    <w:uiPriority w:val="99"/>
    <w:semiHidden/>
    <w:locked/>
    <w:rsid w:val="005D7815"/>
    <w:rPr>
      <w:rFonts w:cs="Times New Roman"/>
      <w:sz w:val="20"/>
      <w:szCs w:val="20"/>
    </w:rPr>
  </w:style>
  <w:style w:type="paragraph" w:styleId="CommentSubject">
    <w:name w:val="annotation subject"/>
    <w:basedOn w:val="CommentText"/>
    <w:next w:val="CommentText"/>
    <w:link w:val="CommentSubjectChar"/>
    <w:uiPriority w:val="99"/>
    <w:semiHidden/>
    <w:rsid w:val="005D7815"/>
    <w:rPr>
      <w:b/>
      <w:bCs/>
    </w:rPr>
  </w:style>
  <w:style w:type="character" w:customStyle="1" w:styleId="CommentSubjectChar">
    <w:name w:val="Comment Subject Char"/>
    <w:basedOn w:val="CommentTextChar"/>
    <w:link w:val="CommentSubject"/>
    <w:uiPriority w:val="99"/>
    <w:semiHidden/>
    <w:locked/>
    <w:rsid w:val="005D7815"/>
    <w:rPr>
      <w:rFonts w:cs="Times New Roman"/>
      <w:b/>
      <w:bCs/>
      <w:sz w:val="20"/>
      <w:szCs w:val="20"/>
    </w:rPr>
  </w:style>
  <w:style w:type="paragraph" w:styleId="Header">
    <w:name w:val="header"/>
    <w:basedOn w:val="Normal"/>
    <w:link w:val="HeaderChar"/>
    <w:uiPriority w:val="99"/>
    <w:rsid w:val="00386E9F"/>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386E9F"/>
    <w:rPr>
      <w:rFonts w:cs="Times New Roman"/>
    </w:rPr>
  </w:style>
  <w:style w:type="paragraph" w:styleId="Footer">
    <w:name w:val="footer"/>
    <w:basedOn w:val="Normal"/>
    <w:link w:val="FooterChar"/>
    <w:uiPriority w:val="99"/>
    <w:rsid w:val="00386E9F"/>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386E9F"/>
    <w:rPr>
      <w:rFonts w:cs="Times New Roman"/>
    </w:rPr>
  </w:style>
  <w:style w:type="table" w:customStyle="1" w:styleId="TableGrid1">
    <w:name w:val="Table Grid1"/>
    <w:uiPriority w:val="99"/>
    <w:rsid w:val="00AC25A5"/>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713A5D"/>
    <w:rPr>
      <w:rFonts w:cs="Times New Roman"/>
      <w:color w:val="0000FF"/>
      <w:u w:val="single"/>
    </w:rPr>
  </w:style>
  <w:style w:type="character" w:styleId="FollowedHyperlink">
    <w:name w:val="FollowedHyperlink"/>
    <w:basedOn w:val="DefaultParagraphFont"/>
    <w:uiPriority w:val="99"/>
    <w:semiHidden/>
    <w:rsid w:val="00E73D61"/>
    <w:rPr>
      <w:rFonts w:cs="Times New Roman"/>
      <w:color w:val="800080"/>
      <w:u w:val="single"/>
    </w:rPr>
  </w:style>
  <w:style w:type="paragraph" w:styleId="HTMLPreformatted">
    <w:name w:val="HTML Preformatted"/>
    <w:basedOn w:val="Normal"/>
    <w:link w:val="HTMLPreformattedChar"/>
    <w:uiPriority w:val="99"/>
    <w:semiHidden/>
    <w:rsid w:val="000860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locked/>
    <w:rsid w:val="000860D2"/>
    <w:rPr>
      <w:rFonts w:ascii="Courier New" w:hAnsi="Courier New" w:cs="Courier New"/>
      <w:sz w:val="20"/>
      <w:szCs w:val="20"/>
    </w:rPr>
  </w:style>
  <w:style w:type="character" w:styleId="PlaceholderText">
    <w:name w:val="Placeholder Text"/>
    <w:basedOn w:val="DefaultParagraphFont"/>
    <w:uiPriority w:val="99"/>
    <w:semiHidden/>
    <w:rsid w:val="00B02377"/>
    <w:rPr>
      <w:rFonts w:cs="Times New Roman"/>
    </w:rPr>
  </w:style>
  <w:style w:type="character" w:customStyle="1" w:styleId="Heading1Char">
    <w:name w:val="Heading 1 Char"/>
    <w:basedOn w:val="DefaultParagraphFont"/>
    <w:link w:val="Heading1"/>
    <w:uiPriority w:val="1"/>
    <w:rsid w:val="003E551D"/>
    <w:rPr>
      <w:rFonts w:eastAsia="Calibri" w:cs="Calibri"/>
      <w:b/>
      <w:bCs/>
      <w:sz w:val="28"/>
      <w:szCs w:val="28"/>
      <w:lang w:val="en-US" w:eastAsia="en-US"/>
    </w:rPr>
  </w:style>
  <w:style w:type="paragraph" w:styleId="BodyText">
    <w:name w:val="Body Text"/>
    <w:basedOn w:val="Normal"/>
    <w:link w:val="BodyTextChar"/>
    <w:uiPriority w:val="1"/>
    <w:qFormat/>
    <w:rsid w:val="003E551D"/>
    <w:pPr>
      <w:widowControl w:val="0"/>
      <w:spacing w:after="0" w:line="240" w:lineRule="auto"/>
    </w:pPr>
    <w:rPr>
      <w:rFonts w:eastAsia="Calibri" w:cs="Calibri"/>
      <w:sz w:val="21"/>
      <w:szCs w:val="21"/>
    </w:rPr>
  </w:style>
  <w:style w:type="character" w:customStyle="1" w:styleId="BodyTextChar">
    <w:name w:val="Body Text Char"/>
    <w:basedOn w:val="DefaultParagraphFont"/>
    <w:link w:val="BodyText"/>
    <w:uiPriority w:val="1"/>
    <w:rsid w:val="003E551D"/>
    <w:rPr>
      <w:rFonts w:eastAsia="Calibri" w:cs="Calibri"/>
      <w:sz w:val="21"/>
      <w:szCs w:val="21"/>
      <w:lang w:val="en-US" w:eastAsia="en-US"/>
    </w:rPr>
  </w:style>
  <w:style w:type="character" w:customStyle="1" w:styleId="Heading3Char">
    <w:name w:val="Heading 3 Char"/>
    <w:basedOn w:val="DefaultParagraphFont"/>
    <w:link w:val="Heading3"/>
    <w:rsid w:val="00710C92"/>
    <w:rPr>
      <w:rFonts w:asciiTheme="majorHAnsi" w:eastAsiaTheme="majorEastAsia" w:hAnsiTheme="majorHAnsi" w:cstheme="majorBidi"/>
      <w:b/>
      <w:bCs/>
      <w:color w:val="4F81BD" w:themeColor="accent1"/>
      <w:sz w:val="22"/>
      <w:szCs w:val="22"/>
      <w:lang w:val="en-US" w:eastAsia="en-US"/>
    </w:rPr>
  </w:style>
  <w:style w:type="character" w:customStyle="1" w:styleId="Heading5Char">
    <w:name w:val="Heading 5 Char"/>
    <w:basedOn w:val="DefaultParagraphFont"/>
    <w:link w:val="Heading5"/>
    <w:rsid w:val="00710C92"/>
    <w:rPr>
      <w:rFonts w:asciiTheme="majorHAnsi" w:eastAsiaTheme="majorEastAsia" w:hAnsiTheme="majorHAnsi" w:cstheme="majorBidi"/>
      <w:color w:val="243F60" w:themeColor="accent1" w:themeShade="7F"/>
      <w:sz w:val="22"/>
      <w:szCs w:val="22"/>
      <w:lang w:val="en-US" w:eastAsia="en-US"/>
    </w:rPr>
  </w:style>
  <w:style w:type="paragraph" w:styleId="NormalWeb">
    <w:name w:val="Normal (Web)"/>
    <w:basedOn w:val="Normal"/>
    <w:uiPriority w:val="99"/>
    <w:semiHidden/>
    <w:unhideWhenUsed/>
    <w:rsid w:val="00CA150E"/>
    <w:pPr>
      <w:spacing w:before="100" w:beforeAutospacing="1" w:after="100" w:afterAutospacing="1" w:line="240" w:lineRule="auto"/>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4822207">
      <w:bodyDiv w:val="1"/>
      <w:marLeft w:val="0"/>
      <w:marRight w:val="0"/>
      <w:marTop w:val="0"/>
      <w:marBottom w:val="0"/>
      <w:divBdr>
        <w:top w:val="none" w:sz="0" w:space="0" w:color="auto"/>
        <w:left w:val="none" w:sz="0" w:space="0" w:color="auto"/>
        <w:bottom w:val="none" w:sz="0" w:space="0" w:color="auto"/>
        <w:right w:val="none" w:sz="0" w:space="0" w:color="auto"/>
      </w:divBdr>
    </w:div>
    <w:div w:id="930510536">
      <w:marLeft w:val="0"/>
      <w:marRight w:val="0"/>
      <w:marTop w:val="0"/>
      <w:marBottom w:val="0"/>
      <w:divBdr>
        <w:top w:val="none" w:sz="0" w:space="0" w:color="auto"/>
        <w:left w:val="none" w:sz="0" w:space="0" w:color="auto"/>
        <w:bottom w:val="none" w:sz="0" w:space="0" w:color="auto"/>
        <w:right w:val="none" w:sz="0" w:space="0" w:color="auto"/>
      </w:divBdr>
    </w:div>
    <w:div w:id="930510537">
      <w:marLeft w:val="0"/>
      <w:marRight w:val="0"/>
      <w:marTop w:val="0"/>
      <w:marBottom w:val="0"/>
      <w:divBdr>
        <w:top w:val="none" w:sz="0" w:space="0" w:color="auto"/>
        <w:left w:val="none" w:sz="0" w:space="0" w:color="auto"/>
        <w:bottom w:val="none" w:sz="0" w:space="0" w:color="auto"/>
        <w:right w:val="none" w:sz="0" w:space="0" w:color="auto"/>
      </w:divBdr>
    </w:div>
    <w:div w:id="930510538">
      <w:marLeft w:val="0"/>
      <w:marRight w:val="0"/>
      <w:marTop w:val="0"/>
      <w:marBottom w:val="0"/>
      <w:divBdr>
        <w:top w:val="none" w:sz="0" w:space="0" w:color="auto"/>
        <w:left w:val="none" w:sz="0" w:space="0" w:color="auto"/>
        <w:bottom w:val="none" w:sz="0" w:space="0" w:color="auto"/>
        <w:right w:val="none" w:sz="0" w:space="0" w:color="auto"/>
      </w:divBdr>
    </w:div>
    <w:div w:id="93051053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yperlink" Target="http://dap.gov.al/vende-vakante/udhezime-dokumenta/219-udhezime-dokumenta"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dap.gov.al/2014-03-21-12-52-44/udhezime/426-udhezim-nr-2-date-27-03-2015" TargetMode="External"/><Relationship Id="rId2" Type="http://schemas.openxmlformats.org/officeDocument/2006/relationships/numbering" Target="numbering.xml"/><Relationship Id="rId16" Type="http://schemas.openxmlformats.org/officeDocument/2006/relationships/hyperlink" Target="http://dap.gov.al/vende-vakante/udhezime-dokumenta/219-udhezime-dokumenta" TargetMode="External"/><Relationship Id="rId20" Type="http://schemas.openxmlformats.org/officeDocument/2006/relationships/hyperlink" Target="http://dap.gov.al/2014-03-21-12-52-44/udhezime/426-udhezim-nr-2-date-27-03-201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dap.gov.al/2014-03-21-12-52-44/udhezime/426-udhezim-nr-2-date-27-03-2015" TargetMode="External"/><Relationship Id="rId10" Type="http://schemas.openxmlformats.org/officeDocument/2006/relationships/footer" Target="footer2.xml"/><Relationship Id="rId19" Type="http://schemas.openxmlformats.org/officeDocument/2006/relationships/hyperlink" Target="http://www.dap.gov.al"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dap.gov.al/vende-vakante/udhezime-dokumenta/219-udhezime-dokumenta"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enc.tafaj\Downloads\%23%23%23.nc%2009-23%20'shpallje%20nc'%20-%20%20diploma%20-%20Insititcioni%20pozicion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2EA2C6-946A-4F81-AEDE-3CB4F733DA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###.nc 09-23 'shpallje nc' -  diploma - Insititcioni pozicioni</Template>
  <TotalTime>0</TotalTime>
  <Pages>11</Pages>
  <Words>3345</Words>
  <Characters>19073</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SHPALLJE VETEM PËR NËPUNËS CIVIL,</vt:lpstr>
    </vt:vector>
  </TitlesOfParts>
  <LinksUpToDate>false</LinksUpToDate>
  <CharactersWithSpaces>22374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SHPALLJE VETEM PËR NËPUNËS CIVIL,</dc:title>
  <dc:creator/>
  <cp:lastModifiedBy/>
  <cp:revision>1</cp:revision>
  <dcterms:created xsi:type="dcterms:W3CDTF">2020-06-23T10:15:00Z</dcterms:created>
  <dcterms:modified xsi:type="dcterms:W3CDTF">2021-09-01T08:33:00Z</dcterms:modified>
</cp:coreProperties>
</file>